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1A5EAF" w:rsidRPr="00252BBD" w14:paraId="1F1DFCE7" w14:textId="77777777" w:rsidTr="00F06CF6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62B5" w14:textId="77777777" w:rsidR="001A5EAF" w:rsidRPr="00252BBD" w:rsidRDefault="001A5EAF" w:rsidP="00F06CF6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14:paraId="028ABA69" w14:textId="77777777" w:rsidR="001A5EAF" w:rsidRPr="00CE000C" w:rsidRDefault="001A5EAF" w:rsidP="00F06CF6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14:paraId="5C7BEA95" w14:textId="77777777" w:rsidR="001A5EAF" w:rsidRPr="00252BBD" w:rsidRDefault="001A5EAF" w:rsidP="001A5EAF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14:paraId="18E33D9C" w14:textId="77777777" w:rsidR="001A5EAF" w:rsidRDefault="001A5EAF" w:rsidP="001A5EAF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>
        <w:rPr>
          <w:rFonts w:ascii="Arial Narrow" w:hAnsi="Arial Narrow"/>
          <w:b w:val="0"/>
          <w:sz w:val="22"/>
          <w:szCs w:val="22"/>
        </w:rPr>
        <w:t xml:space="preserve"> </w:t>
      </w:r>
    </w:p>
    <w:p w14:paraId="60BF373A" w14:textId="77777777" w:rsidR="001A5EAF" w:rsidRDefault="001A5EAF" w:rsidP="001A5EAF">
      <w:pPr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F93571">
        <w:rPr>
          <w:rFonts w:ascii="Arial Narrow" w:hAnsi="Arial Narrow" w:cs="Arial"/>
          <w:b/>
          <w:i/>
          <w:sz w:val="22"/>
          <w:szCs w:val="22"/>
        </w:rPr>
        <w:t>04370 „Przebudowa fragmentu nawierzchni ul. Braterskiej we Wrocławiu”.</w:t>
      </w:r>
    </w:p>
    <w:p w14:paraId="22B696B2" w14:textId="77777777" w:rsidR="001A5EAF" w:rsidRPr="00C7353E" w:rsidRDefault="001A5EAF" w:rsidP="001A5EAF"/>
    <w:tbl>
      <w:tblPr>
        <w:tblW w:w="492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1A5EAF" w:rsidRPr="00252BBD" w14:paraId="4A2D0E92" w14:textId="77777777" w:rsidTr="00F06CF6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1BFF059" w14:textId="77777777" w:rsidR="001A5EAF" w:rsidRPr="00252BBD" w:rsidRDefault="001A5EAF" w:rsidP="00F06CF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B745D53" w14:textId="0D9D9F9B" w:rsidR="001A5EAF" w:rsidRPr="00252BBD" w:rsidRDefault="001A5EAF" w:rsidP="00F06CF6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65202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65202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3D94D393" w14:textId="77777777" w:rsidR="001A5EAF" w:rsidRPr="00252BBD" w:rsidRDefault="001A5EAF" w:rsidP="001A5EAF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14:paraId="118594C2" w14:textId="77777777" w:rsidR="001A5EAF" w:rsidRPr="00252BBD" w:rsidRDefault="001A5EAF" w:rsidP="001A5EAF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4CA88E99" w14:textId="77777777" w:rsidR="001A5EAF" w:rsidRPr="00252BBD" w:rsidRDefault="001A5EAF" w:rsidP="001A5EA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>
        <w:rPr>
          <w:rFonts w:ascii="Arial Narrow" w:hAnsi="Arial Narrow"/>
          <w:sz w:val="22"/>
          <w:szCs w:val="22"/>
        </w:rPr>
        <w:t xml:space="preserve">                              </w:t>
      </w:r>
      <w:r w:rsidRPr="000C6EAD">
        <w:rPr>
          <w:rFonts w:ascii="Arial Narrow" w:hAnsi="Arial Narrow"/>
          <w:sz w:val="22"/>
          <w:szCs w:val="22"/>
        </w:rPr>
        <w:t>nr 26/III/Z/11 Prezydenta</w:t>
      </w:r>
      <w:r w:rsidRPr="00252BBD">
        <w:rPr>
          <w:rFonts w:ascii="Arial Narrow" w:hAnsi="Arial Narrow"/>
          <w:sz w:val="22"/>
          <w:szCs w:val="22"/>
        </w:rPr>
        <w:t xml:space="preserve"> Wrocławia z dnia 1 września 2011 </w:t>
      </w:r>
    </w:p>
    <w:p w14:paraId="79735F4B" w14:textId="77777777" w:rsidR="001A5EAF" w:rsidRPr="00252BBD" w:rsidRDefault="001A5EAF" w:rsidP="001A5EAF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14:paraId="5A1BA6AC" w14:textId="77777777" w:rsidR="001A5EAF" w:rsidRPr="00252BBD" w:rsidRDefault="001A5EAF" w:rsidP="001A5EAF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1A5EAF" w:rsidRPr="00252BBD" w14:paraId="067B5A99" w14:textId="77777777" w:rsidTr="00F06CF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A02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3A6" w14:textId="77777777" w:rsidR="001A5EAF" w:rsidRPr="00252BBD" w:rsidRDefault="001A5EAF" w:rsidP="00F06CF6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7A23" w14:textId="77777777" w:rsidR="001A5EAF" w:rsidRPr="00252BBD" w:rsidRDefault="001A5EAF" w:rsidP="00F06CF6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A5EAF" w:rsidRPr="00252BBD" w14:paraId="77E23D07" w14:textId="77777777" w:rsidTr="00F06CF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6CE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F1A8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8530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5EAF" w:rsidRPr="00252BBD" w14:paraId="09E9CEB0" w14:textId="77777777" w:rsidTr="00F06CF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765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EF4A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C4F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9AADAF3" w14:textId="77777777" w:rsidR="001A5EAF" w:rsidRPr="00252BBD" w:rsidRDefault="001A5EAF" w:rsidP="001A5EAF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1A5EAF" w:rsidRPr="00252BBD" w14:paraId="4AB42389" w14:textId="77777777" w:rsidTr="00F06CF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9223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E35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5EAF" w:rsidRPr="00252BBD" w14:paraId="4C9715DD" w14:textId="77777777" w:rsidTr="00F06CF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2604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7332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1A5EAF" w:rsidRPr="00252BBD" w14:paraId="6CCE65E1" w14:textId="77777777" w:rsidTr="00F06CF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8AD0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B00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1A5EAF" w:rsidRPr="00252BBD" w14:paraId="2F6A2C5F" w14:textId="77777777" w:rsidTr="00F06CF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627F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26C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1A5EAF" w:rsidRPr="00252BBD" w14:paraId="0CFD7589" w14:textId="77777777" w:rsidTr="00F06CF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8C3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8EB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7292CD67" w14:textId="77777777" w:rsidR="001A5EAF" w:rsidRPr="00252BBD" w:rsidRDefault="001A5EAF" w:rsidP="001A5EAF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04DED0F2" w14:textId="77777777" w:rsidR="001A5EAF" w:rsidRPr="00252BBD" w:rsidRDefault="001A5EAF" w:rsidP="001A5EAF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7302965F" w14:textId="77777777" w:rsidR="001A5EAF" w:rsidRPr="00252BBD" w:rsidRDefault="001A5EAF" w:rsidP="001A5EAF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454FBF23" w14:textId="77777777" w:rsidR="001A5EAF" w:rsidRPr="00252BBD" w:rsidRDefault="001A5EAF" w:rsidP="001A5EAF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A5EAF" w:rsidRPr="00252BBD" w14:paraId="317F4EA4" w14:textId="77777777" w:rsidTr="00F06CF6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F6468AD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4384" behindDoc="0" locked="0" layoutInCell="1" allowOverlap="1" wp14:anchorId="00BDFAAB" wp14:editId="1346216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C74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1068D8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3360" behindDoc="0" locked="0" layoutInCell="1" allowOverlap="1" wp14:anchorId="047C3780" wp14:editId="2C69E8A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7D994" id="Łącznik prosty ze strzałką 9" o:spid="_x0000_s1026" type="#_x0000_t32" style="position:absolute;margin-left:-1.9pt;margin-top:3.3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28EC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A247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A5EAF" w:rsidRPr="00252BBD" w14:paraId="650E1B19" w14:textId="77777777" w:rsidTr="00F06CF6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C30A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5231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983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F38D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A5EAF" w:rsidRPr="00252BBD" w14:paraId="4B3AF68B" w14:textId="77777777" w:rsidTr="00F06CF6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74BB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244A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1C79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5E2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A5EAF" w:rsidRPr="00252BBD" w14:paraId="29CB0B30" w14:textId="77777777" w:rsidTr="00F06CF6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0B5D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B299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9D1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96A5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A5EAF" w:rsidRPr="00252BBD" w14:paraId="1879B54A" w14:textId="77777777" w:rsidTr="00F06CF6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02B5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C487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42BD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FE2262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102C8764" w14:textId="77777777" w:rsidR="001A5EAF" w:rsidRPr="00805599" w:rsidRDefault="001A5EAF" w:rsidP="001A5EAF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14:paraId="1752C0F3" w14:textId="77777777" w:rsidR="001A5EAF" w:rsidRDefault="001A5EAF" w:rsidP="001A5EAF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805599">
        <w:rPr>
          <w:rFonts w:cs="Arial"/>
          <w:sz w:val="22"/>
          <w:szCs w:val="22"/>
        </w:rPr>
        <w:t xml:space="preserve">Oświadczamy, że udzielamy </w:t>
      </w:r>
      <w:r>
        <w:rPr>
          <w:rFonts w:cs="Arial"/>
          <w:b/>
          <w:sz w:val="22"/>
          <w:szCs w:val="22"/>
        </w:rPr>
        <w:t xml:space="preserve">3 / 4 / 5 </w:t>
      </w:r>
      <w:r w:rsidRPr="00805599">
        <w:rPr>
          <w:rStyle w:val="Odwoanieprzypisudolnego"/>
          <w:b/>
          <w:sz w:val="22"/>
          <w:szCs w:val="22"/>
        </w:rPr>
        <w:footnoteReference w:id="2"/>
      </w:r>
      <w:r w:rsidRPr="00805599">
        <w:rPr>
          <w:rFonts w:cs="Arial"/>
          <w:sz w:val="22"/>
          <w:szCs w:val="22"/>
        </w:rPr>
        <w:t xml:space="preserve">  lat gwarancji </w:t>
      </w:r>
      <w:r>
        <w:rPr>
          <w:rFonts w:cs="Arial"/>
          <w:sz w:val="22"/>
          <w:szCs w:val="22"/>
        </w:rPr>
        <w:t xml:space="preserve">na przedmiot zamówienia </w:t>
      </w:r>
      <w:r w:rsidRPr="00805599">
        <w:rPr>
          <w:rFonts w:cs="Arial"/>
          <w:sz w:val="22"/>
          <w:szCs w:val="22"/>
        </w:rPr>
        <w:t xml:space="preserve">zgodnie z </w:t>
      </w:r>
      <w:r>
        <w:rPr>
          <w:rFonts w:cs="Arial"/>
          <w:sz w:val="22"/>
          <w:szCs w:val="22"/>
        </w:rPr>
        <w:t>§11 Wzoru umowy.</w:t>
      </w:r>
    </w:p>
    <w:p w14:paraId="5CC0F7E7" w14:textId="77777777" w:rsidR="001A5EAF" w:rsidRPr="00AA76DE" w:rsidRDefault="001A5EAF" w:rsidP="001A5EAF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Oświadczamy, że udzielamy rękojmi na okres </w:t>
      </w:r>
      <w:r w:rsidRPr="00AB349A">
        <w:rPr>
          <w:rFonts w:cs="Arial"/>
          <w:b/>
          <w:sz w:val="22"/>
          <w:szCs w:val="22"/>
        </w:rPr>
        <w:t xml:space="preserve">3 / 4 / 5 </w:t>
      </w:r>
      <w:r w:rsidRPr="00AB349A">
        <w:rPr>
          <w:rStyle w:val="Odwoanieprzypisudolnego"/>
          <w:b/>
          <w:sz w:val="22"/>
          <w:szCs w:val="22"/>
        </w:rPr>
        <w:footnoteReference w:id="3"/>
      </w:r>
      <w:r>
        <w:rPr>
          <w:rFonts w:cs="Arial"/>
          <w:b/>
          <w:sz w:val="22"/>
          <w:szCs w:val="22"/>
        </w:rPr>
        <w:t xml:space="preserve"> </w:t>
      </w:r>
      <w:r w:rsidRPr="00AB349A">
        <w:rPr>
          <w:rFonts w:cs="Arial"/>
          <w:sz w:val="22"/>
          <w:szCs w:val="22"/>
        </w:rPr>
        <w:t>lat.</w:t>
      </w:r>
      <w:r>
        <w:rPr>
          <w:rFonts w:cs="Arial"/>
          <w:b/>
          <w:sz w:val="22"/>
          <w:szCs w:val="22"/>
        </w:rPr>
        <w:t xml:space="preserve"> </w:t>
      </w:r>
    </w:p>
    <w:p w14:paraId="71F339A6" w14:textId="77777777" w:rsidR="001A5EAF" w:rsidRPr="00F93571" w:rsidRDefault="001A5EAF" w:rsidP="001A5EAF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F93571">
        <w:rPr>
          <w:sz w:val="22"/>
          <w:szCs w:val="22"/>
        </w:rPr>
        <w:t>Oświadczamy, że kompletny przedmiot umowy zostanie zrealizowany w terminie 14 tygodni od dnia podpisania umowy, z zachowaniem następujących terminów pośrednich:</w:t>
      </w:r>
    </w:p>
    <w:p w14:paraId="1AF78241" w14:textId="77777777" w:rsidR="001A5EAF" w:rsidRPr="00F93571" w:rsidRDefault="001A5EAF" w:rsidP="001A5EAF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F93571">
        <w:rPr>
          <w:rFonts w:cs="Arial"/>
          <w:sz w:val="22"/>
          <w:szCs w:val="22"/>
        </w:rPr>
        <w:t xml:space="preserve">Wykonanie całości robót budowlanych i zgłoszenie Zamawiającemu gotowości do odbioru – w terminie 10 tygodni od dnia podpisania umowy. </w:t>
      </w:r>
    </w:p>
    <w:p w14:paraId="244CAF49" w14:textId="72DCFC67" w:rsidR="001A5EAF" w:rsidRPr="00F93571" w:rsidRDefault="001A5EAF" w:rsidP="001A5EAF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F93571">
        <w:rPr>
          <w:rFonts w:cs="Arial"/>
          <w:sz w:val="22"/>
          <w:szCs w:val="22"/>
        </w:rPr>
        <w:lastRenderedPageBreak/>
        <w:t xml:space="preserve">uzyskanie przez Wykonawcę na rzecz Zamawiającego decyzji koniecznej do dopuszczenia do użytkowania </w:t>
      </w:r>
      <w:r>
        <w:rPr>
          <w:rFonts w:cs="Arial"/>
          <w:sz w:val="22"/>
          <w:szCs w:val="22"/>
        </w:rPr>
        <w:t xml:space="preserve">                </w:t>
      </w:r>
      <w:r w:rsidRPr="00F93571">
        <w:rPr>
          <w:rFonts w:cs="Arial"/>
          <w:sz w:val="22"/>
          <w:szCs w:val="22"/>
        </w:rPr>
        <w:t xml:space="preserve">tj. jeśli zgodnie z przepisami jest wydawane pozwolenie na użytkowanie – to uzyskanie tego pozwolenia, a jeśli pozwolenie na użytkowanie nie jest wydawane – to zakończenie procedury zawiadomienia właściwego organu </w:t>
      </w:r>
      <w:r w:rsidR="00553DFF">
        <w:rPr>
          <w:rFonts w:cs="Arial"/>
          <w:sz w:val="22"/>
          <w:szCs w:val="22"/>
        </w:rPr>
        <w:t xml:space="preserve">    </w:t>
      </w:r>
      <w:r w:rsidRPr="00F93571">
        <w:rPr>
          <w:rFonts w:cs="Arial"/>
          <w:sz w:val="22"/>
          <w:szCs w:val="22"/>
        </w:rPr>
        <w:t>o zakończeniu robót (chyba, że także zawiadomienie nie jest wymagane), przy czym, jeśli z decyzji wynika obowiązek usunięcia wad, to termin uważa się za zachowany, jeśli ich usunięcie nastąpiło w terminie – do 14 tyg. od dnia podpisania umowy.</w:t>
      </w:r>
    </w:p>
    <w:p w14:paraId="2CED5BC9" w14:textId="77777777" w:rsidR="001A5EAF" w:rsidRPr="00F93571" w:rsidRDefault="001A5EAF" w:rsidP="001A5EAF">
      <w:pPr>
        <w:pStyle w:val="Akapitzlist"/>
        <w:numPr>
          <w:ilvl w:val="1"/>
          <w:numId w:val="52"/>
        </w:numPr>
        <w:rPr>
          <w:rFonts w:cs="Arial"/>
          <w:sz w:val="22"/>
          <w:szCs w:val="22"/>
        </w:rPr>
      </w:pPr>
      <w:r w:rsidRPr="00F93571">
        <w:rPr>
          <w:rFonts w:cs="Arial"/>
          <w:sz w:val="22"/>
          <w:szCs w:val="22"/>
        </w:rPr>
        <w:t xml:space="preserve">Wykonanie całego przedmiotu umowy potwierdzone zostanie protokołem odbioru końcowego, który wystawiony zostanie po wykonaniu czynności wskazanych w </w:t>
      </w:r>
      <w:r>
        <w:rPr>
          <w:rFonts w:cs="Arial"/>
          <w:sz w:val="22"/>
          <w:szCs w:val="22"/>
        </w:rPr>
        <w:t xml:space="preserve">pkt. 4.6.1. i 4.6.2. </w:t>
      </w:r>
    </w:p>
    <w:p w14:paraId="28E706D0" w14:textId="77777777" w:rsidR="001A5EAF" w:rsidRPr="00252BBD" w:rsidRDefault="001A5EAF" w:rsidP="001A5EAF">
      <w:pPr>
        <w:pStyle w:val="Akapitzlist"/>
        <w:numPr>
          <w:ilvl w:val="1"/>
          <w:numId w:val="52"/>
        </w:numPr>
        <w:autoSpaceDN w:val="0"/>
        <w:rPr>
          <w:sz w:val="22"/>
          <w:szCs w:val="22"/>
        </w:rPr>
      </w:pPr>
      <w:r w:rsidRPr="00252BBD">
        <w:rPr>
          <w:sz w:val="22"/>
          <w:szCs w:val="22"/>
        </w:rPr>
        <w:t xml:space="preserve">     Wykonawca informuje, że:</w:t>
      </w:r>
    </w:p>
    <w:p w14:paraId="41FD1668" w14:textId="77777777" w:rsidR="001A5EAF" w:rsidRPr="00252BBD" w:rsidRDefault="001A5EAF" w:rsidP="001A5EAF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 wybór oferty NIE BĘDZIE / BĘDZIE</w:t>
      </w:r>
      <w:r w:rsidRPr="00252BBD">
        <w:rPr>
          <w:rStyle w:val="Odwoanieprzypisudolnego"/>
          <w:sz w:val="22"/>
          <w:szCs w:val="22"/>
        </w:rPr>
        <w:footnoteReference w:id="4"/>
      </w:r>
      <w:r w:rsidRPr="00252BBD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25515A24" w14:textId="22CBDD5A" w:rsidR="001A5EAF" w:rsidRPr="00252BBD" w:rsidRDefault="001A5EAF" w:rsidP="001A5EAF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53DFF">
        <w:rPr>
          <w:sz w:val="22"/>
          <w:szCs w:val="22"/>
        </w:rPr>
        <w:t xml:space="preserve">                    </w:t>
      </w:r>
      <w:r w:rsidRPr="00252BBD">
        <w:rPr>
          <w:sz w:val="22"/>
          <w:szCs w:val="22"/>
        </w:rPr>
        <w:t>z przepisami o podatku od towarów i usług u Zamawiającego to ………..zł netto.</w:t>
      </w:r>
      <w:r w:rsidRPr="00252BBD">
        <w:rPr>
          <w:rStyle w:val="Odwoanieprzypisudolnego"/>
          <w:sz w:val="22"/>
          <w:szCs w:val="22"/>
        </w:rPr>
        <w:footnoteReference w:id="5"/>
      </w:r>
    </w:p>
    <w:p w14:paraId="3CFBE00F" w14:textId="77777777" w:rsidR="001A5EAF" w:rsidRDefault="001A5EAF" w:rsidP="001A5EAF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252BBD">
        <w:rPr>
          <w:rFonts w:ascii="Arial Narrow" w:hAnsi="Arial Narrow"/>
          <w:sz w:val="22"/>
          <w:szCs w:val="22"/>
        </w:rPr>
        <w:t>Nin</w:t>
      </w:r>
      <w:r>
        <w:rPr>
          <w:rFonts w:ascii="Arial Narrow" w:hAnsi="Arial Narrow"/>
          <w:sz w:val="22"/>
          <w:szCs w:val="22"/>
        </w:rPr>
        <w:t>iejsza oferta jest ważna przez 3</w:t>
      </w:r>
      <w:r w:rsidRPr="00252BBD">
        <w:rPr>
          <w:rFonts w:ascii="Arial Narrow" w:hAnsi="Arial Narrow"/>
          <w:sz w:val="22"/>
          <w:szCs w:val="22"/>
        </w:rPr>
        <w:t>0 dni.</w:t>
      </w:r>
    </w:p>
    <w:p w14:paraId="25CF7625" w14:textId="77777777" w:rsidR="001A5EAF" w:rsidRPr="00252BBD" w:rsidRDefault="001A5EAF" w:rsidP="001A5EAF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22F422FD" w14:textId="77777777" w:rsidR="001A5EAF" w:rsidRPr="00252BBD" w:rsidRDefault="001A5EAF" w:rsidP="001A5EAF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zobowiązuję(emy)</w:t>
      </w:r>
      <w:r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14:paraId="0AEF0A92" w14:textId="77777777" w:rsidR="001A5EAF" w:rsidRPr="00252BBD" w:rsidRDefault="001A5EAF" w:rsidP="001A5EAF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754188" w14:textId="77777777" w:rsidR="001A5EAF" w:rsidRPr="00252BBD" w:rsidRDefault="001A5EAF" w:rsidP="001A5EAF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205FC49E" w14:textId="77777777" w:rsidR="001A5EAF" w:rsidRPr="00252BBD" w:rsidRDefault="001A5EAF" w:rsidP="001A5EAF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1A5EAF" w:rsidRPr="00252BBD" w14:paraId="1A0EF1D8" w14:textId="77777777" w:rsidTr="00F06CF6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15069C72" w14:textId="77777777" w:rsidR="001A5EAF" w:rsidRPr="00252BBD" w:rsidRDefault="001A5EAF" w:rsidP="00F06CF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39AC79FC" w14:textId="77777777" w:rsidR="001A5EAF" w:rsidRPr="00252BBD" w:rsidRDefault="001A5EAF" w:rsidP="00F06CF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28D097B5" w14:textId="77777777" w:rsidR="001A5EAF" w:rsidRPr="00252BBD" w:rsidRDefault="001A5EAF" w:rsidP="00F06CF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6558C874" w14:textId="77777777" w:rsidR="001A5EAF" w:rsidRPr="00252BBD" w:rsidRDefault="001A5EAF" w:rsidP="00F06CF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1A5EAF" w:rsidRPr="00252BBD" w14:paraId="6E1491EF" w14:textId="77777777" w:rsidTr="00F06CF6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4A60ADEE" w14:textId="77777777" w:rsidR="001A5EAF" w:rsidRPr="00252BBD" w:rsidRDefault="001A5EAF" w:rsidP="00F06CF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79FD61B8" w14:textId="77777777" w:rsidR="001A5EAF" w:rsidRPr="00252BBD" w:rsidRDefault="001A5EAF" w:rsidP="00F06CF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089ABD05" w14:textId="77777777" w:rsidR="001A5EAF" w:rsidRPr="00252BBD" w:rsidRDefault="001A5EAF" w:rsidP="00F06CF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33520EF5" w14:textId="77777777" w:rsidR="001A5EAF" w:rsidRPr="00252BBD" w:rsidRDefault="001A5EAF" w:rsidP="00F06CF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1A5EAF" w:rsidRPr="00252BBD" w14:paraId="4BAA7047" w14:textId="77777777" w:rsidTr="00F06CF6">
        <w:trPr>
          <w:cantSplit/>
        </w:trPr>
        <w:tc>
          <w:tcPr>
            <w:tcW w:w="231" w:type="pct"/>
          </w:tcPr>
          <w:p w14:paraId="262F8239" w14:textId="77777777" w:rsidR="001A5EAF" w:rsidRPr="00252BBD" w:rsidRDefault="001A5EAF" w:rsidP="00F06CF6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07A39D0D" w14:textId="77777777" w:rsidR="001A5EAF" w:rsidRPr="00252BBD" w:rsidRDefault="001A5EAF" w:rsidP="00F06CF6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ACCB51F" w14:textId="77777777" w:rsidR="001A5EAF" w:rsidRPr="00252BBD" w:rsidRDefault="001A5EAF" w:rsidP="00F06CF6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0A4D1EFC" w14:textId="77777777" w:rsidR="001A5EAF" w:rsidRPr="00252BBD" w:rsidRDefault="001A5EAF" w:rsidP="00F06CF6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5EAF" w:rsidRPr="00252BBD" w14:paraId="7521A683" w14:textId="77777777" w:rsidTr="00F06CF6">
        <w:trPr>
          <w:cantSplit/>
        </w:trPr>
        <w:tc>
          <w:tcPr>
            <w:tcW w:w="231" w:type="pct"/>
          </w:tcPr>
          <w:p w14:paraId="64A23F9D" w14:textId="77777777" w:rsidR="001A5EAF" w:rsidRPr="00252BBD" w:rsidRDefault="001A5EAF" w:rsidP="00F06CF6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3F6F527C" w14:textId="77777777" w:rsidR="001A5EAF" w:rsidRPr="00252BBD" w:rsidRDefault="001A5EAF" w:rsidP="00F06CF6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CBC40D4" w14:textId="77777777" w:rsidR="001A5EAF" w:rsidRPr="00252BBD" w:rsidRDefault="001A5EAF" w:rsidP="00F06CF6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4D0FE06D" w14:textId="77777777" w:rsidR="001A5EAF" w:rsidRPr="00252BBD" w:rsidRDefault="001A5EAF" w:rsidP="00F06CF6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FDE587" w14:textId="72A235AE" w:rsidR="001A5EAF" w:rsidRPr="00252BBD" w:rsidRDefault="001A5EAF" w:rsidP="001A5EAF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 w:rsidR="00553DFF">
        <w:rPr>
          <w:rFonts w:ascii="Arial Narrow" w:hAnsi="Arial Narrow"/>
          <w:sz w:val="22"/>
          <w:szCs w:val="22"/>
        </w:rPr>
        <w:t xml:space="preserve">                  </w:t>
      </w:r>
      <w:r w:rsidRPr="00252BBD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53DFF">
        <w:rPr>
          <w:rFonts w:ascii="Arial Narrow" w:hAnsi="Arial Narrow"/>
          <w:sz w:val="22"/>
          <w:szCs w:val="22"/>
        </w:rPr>
        <w:t xml:space="preserve">                             </w:t>
      </w:r>
      <w:r w:rsidRPr="00252BBD">
        <w:rPr>
          <w:rFonts w:ascii="Arial Narrow" w:hAnsi="Arial Narrow"/>
          <w:sz w:val="22"/>
          <w:szCs w:val="22"/>
        </w:rPr>
        <w:t xml:space="preserve">do wiadomości publicznej informacje techniczne, technologiczne, organizacyjne przedsiębiorstwa lub inne informacje </w:t>
      </w:r>
      <w:r w:rsidRPr="00252BBD">
        <w:rPr>
          <w:rFonts w:ascii="Arial Narrow" w:hAnsi="Arial Narrow"/>
          <w:sz w:val="22"/>
          <w:szCs w:val="22"/>
        </w:rPr>
        <w:lastRenderedPageBreak/>
        <w:t>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14:paraId="755B4248" w14:textId="77777777" w:rsidR="001A5EAF" w:rsidRPr="00252BBD" w:rsidRDefault="001A5EAF" w:rsidP="001A5E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490AC6FB" w14:textId="77777777" w:rsidR="001A5EAF" w:rsidRPr="00252BBD" w:rsidRDefault="001A5EAF" w:rsidP="001A5E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3D806AB8" w14:textId="77777777" w:rsidR="001A5EAF" w:rsidRDefault="001A5EAF" w:rsidP="001A5E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028ADF07" w14:textId="77777777" w:rsidR="001A5EAF" w:rsidRDefault="001A5EAF" w:rsidP="001A5EAF">
      <w:pPr>
        <w:jc w:val="both"/>
        <w:rPr>
          <w:rFonts w:ascii="Arial Narrow" w:hAnsi="Arial Narrow"/>
          <w:sz w:val="22"/>
          <w:szCs w:val="22"/>
        </w:rPr>
      </w:pPr>
    </w:p>
    <w:p w14:paraId="249ABC47" w14:textId="77777777" w:rsidR="001A5EAF" w:rsidRPr="00CF7959" w:rsidRDefault="001A5EAF" w:rsidP="001A5EAF">
      <w:pPr>
        <w:pStyle w:val="Akapitzlist"/>
        <w:numPr>
          <w:ilvl w:val="1"/>
          <w:numId w:val="52"/>
        </w:numPr>
        <w:tabs>
          <w:tab w:val="clear" w:pos="360"/>
        </w:tabs>
        <w:ind w:left="567" w:hanging="567"/>
        <w:rPr>
          <w:rFonts w:cs="Arial"/>
          <w:sz w:val="22"/>
          <w:szCs w:val="22"/>
        </w:rPr>
      </w:pPr>
      <w:r w:rsidRPr="00CF7959">
        <w:rPr>
          <w:rFonts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5F35B421" w14:textId="77777777" w:rsidR="001A5EAF" w:rsidRPr="007744ED" w:rsidRDefault="001A5EAF" w:rsidP="001A5EAF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1A5EAF" w:rsidRPr="007744ED" w14:paraId="3AD0D54E" w14:textId="77777777" w:rsidTr="00F06CF6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9A5" w14:textId="77777777" w:rsidR="001A5EAF" w:rsidRPr="007744ED" w:rsidRDefault="001A5EAF" w:rsidP="00F06CF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38BF" w14:textId="77777777" w:rsidR="001A5EAF" w:rsidRPr="007744ED" w:rsidRDefault="001A5EAF" w:rsidP="00F06CF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E02" w14:textId="77777777" w:rsidR="001A5EAF" w:rsidRPr="007744ED" w:rsidRDefault="001A5EAF" w:rsidP="00F06CF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1A5EAF" w:rsidRPr="007744ED" w14:paraId="1BFAE299" w14:textId="77777777" w:rsidTr="00F06CF6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DC1C" w14:textId="77777777" w:rsidR="001A5EAF" w:rsidRPr="007744ED" w:rsidRDefault="001A5EAF" w:rsidP="00F06CF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903" w14:textId="77777777" w:rsidR="001A5EAF" w:rsidRPr="007744ED" w:rsidRDefault="001A5EAF" w:rsidP="00F06CF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4841" w14:textId="77777777" w:rsidR="001A5EAF" w:rsidRPr="007744ED" w:rsidRDefault="001A5EAF" w:rsidP="00F06CF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5EAF" w:rsidRPr="007744ED" w14:paraId="083CEF77" w14:textId="77777777" w:rsidTr="00F06CF6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A2A" w14:textId="77777777" w:rsidR="001A5EAF" w:rsidRPr="007744ED" w:rsidRDefault="001A5EAF" w:rsidP="00F06CF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1AD" w14:textId="77777777" w:rsidR="001A5EAF" w:rsidRPr="007744ED" w:rsidRDefault="001A5EAF" w:rsidP="00F06CF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7F8" w14:textId="77777777" w:rsidR="001A5EAF" w:rsidRPr="007744ED" w:rsidRDefault="001A5EAF" w:rsidP="00F06CF6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4BB6ED1" w14:textId="77777777" w:rsidR="001A5EAF" w:rsidRPr="00252BBD" w:rsidRDefault="001A5EAF" w:rsidP="001A5EAF">
      <w:pPr>
        <w:numPr>
          <w:ilvl w:val="0"/>
          <w:numId w:val="5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918"/>
        <w:gridCol w:w="2465"/>
        <w:gridCol w:w="1972"/>
        <w:gridCol w:w="1643"/>
        <w:gridCol w:w="1138"/>
      </w:tblGrid>
      <w:tr w:rsidR="001A5EAF" w:rsidRPr="00252BBD" w14:paraId="2EB60FC7" w14:textId="77777777" w:rsidTr="00F06CF6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F73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A91B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51D7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878F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CB6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744E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4AB8CDA5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1A5EAF" w:rsidRPr="00252BBD" w14:paraId="0343F6BE" w14:textId="77777777" w:rsidTr="00F06CF6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128" w14:textId="77777777" w:rsidR="001A5EAF" w:rsidRPr="00252BBD" w:rsidRDefault="001A5EAF" w:rsidP="00F06CF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989" w14:textId="77777777" w:rsidR="001A5EAF" w:rsidRPr="00252BBD" w:rsidRDefault="001A5EAF" w:rsidP="00F06CF6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39D" w14:textId="77777777" w:rsidR="001A5EAF" w:rsidRPr="00252BBD" w:rsidRDefault="001A5EAF" w:rsidP="00F06CF6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CBD" w14:textId="77777777" w:rsidR="001A5EAF" w:rsidRPr="00252BBD" w:rsidRDefault="001A5EAF" w:rsidP="00F06CF6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E6C" w14:textId="77777777" w:rsidR="001A5EAF" w:rsidRPr="00252BBD" w:rsidRDefault="001A5EAF" w:rsidP="00F06CF6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F4" w14:textId="77777777" w:rsidR="001A5EAF" w:rsidRPr="00252BBD" w:rsidRDefault="001A5EAF" w:rsidP="00F06CF6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5EAF" w:rsidRPr="00252BBD" w14:paraId="5349032F" w14:textId="77777777" w:rsidTr="00F06CF6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61E" w14:textId="77777777" w:rsidR="001A5EAF" w:rsidRPr="00252BBD" w:rsidRDefault="001A5EAF" w:rsidP="00F06CF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559" w14:textId="77777777" w:rsidR="001A5EAF" w:rsidRPr="00252BBD" w:rsidRDefault="001A5EAF" w:rsidP="00F06CF6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01F" w14:textId="77777777" w:rsidR="001A5EAF" w:rsidRPr="00252BBD" w:rsidRDefault="001A5EAF" w:rsidP="00F06CF6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313E" w14:textId="77777777" w:rsidR="001A5EAF" w:rsidRPr="00252BBD" w:rsidRDefault="001A5EAF" w:rsidP="00F06CF6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945" w14:textId="77777777" w:rsidR="001A5EAF" w:rsidRPr="00252BBD" w:rsidRDefault="001A5EAF" w:rsidP="00F06CF6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5C47" w14:textId="77777777" w:rsidR="001A5EAF" w:rsidRPr="00252BBD" w:rsidRDefault="001A5EAF" w:rsidP="00F06CF6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30BF16D" w14:textId="77777777" w:rsidR="001A5EAF" w:rsidRPr="00252BBD" w:rsidRDefault="001A5EAF" w:rsidP="001A5EAF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</w:p>
    <w:p w14:paraId="6C39A3C8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7A4D30E8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7E5A1ADB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61C53705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65DCB792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5F7B4670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174A0DD5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0F016160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43014DCE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2412BEF0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7E33D4A0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2570FD5B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7AB45004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726E9FFD" w14:textId="77777777" w:rsidR="001A5EAF" w:rsidRPr="00252BBD" w:rsidRDefault="001A5EAF" w:rsidP="001A5EAF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9"/>
        <w:gridCol w:w="2607"/>
        <w:gridCol w:w="139"/>
      </w:tblGrid>
      <w:tr w:rsidR="001A5EAF" w:rsidRPr="00252BBD" w14:paraId="6F751560" w14:textId="77777777" w:rsidTr="00F06CF6">
        <w:trPr>
          <w:trHeight w:val="541"/>
          <w:jc w:val="right"/>
        </w:trPr>
        <w:tc>
          <w:tcPr>
            <w:tcW w:w="4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C948A" w14:textId="77777777" w:rsidR="001A5EAF" w:rsidRPr="00252BBD" w:rsidRDefault="001A5EAF" w:rsidP="00F06CF6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1a</w:t>
            </w:r>
          </w:p>
          <w:p w14:paraId="2CDB2DB4" w14:textId="77777777" w:rsidR="001A5EAF" w:rsidRPr="00B0506B" w:rsidRDefault="001A5EAF" w:rsidP="00F06CF6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Kosztorys ofertowy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1A5EAF" w:rsidRPr="00252BBD" w14:paraId="58BD82DA" w14:textId="77777777" w:rsidTr="00F06CF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14:paraId="79C1EC8C" w14:textId="77777777" w:rsidR="001A5EAF" w:rsidRPr="00252BBD" w:rsidRDefault="001A5EAF" w:rsidP="00F06CF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14:paraId="1F9CAD9F" w14:textId="06BE8C4B" w:rsidR="001A5EAF" w:rsidRPr="00252BBD" w:rsidRDefault="001A5EAF" w:rsidP="00F06CF6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65202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65202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7951DA15" w14:textId="77777777" w:rsidR="001A5EAF" w:rsidRDefault="001A5EAF" w:rsidP="001A5E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54283F41" w14:textId="77777777" w:rsidR="001A5EAF" w:rsidRPr="00252BBD" w:rsidRDefault="001A5EAF" w:rsidP="001A5E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270F828C" w14:textId="77777777" w:rsidR="001A5EAF" w:rsidRDefault="001A5EAF" w:rsidP="001A5EAF">
      <w:pPr>
        <w:pStyle w:val="Nagwek5"/>
        <w:spacing w:after="240" w:line="280" w:lineRule="exact"/>
        <w:ind w:left="360"/>
        <w:rPr>
          <w:rStyle w:val="StylArial11pt"/>
          <w:rFonts w:ascii="Arial Narrow" w:hAnsi="Arial Narrow"/>
          <w:szCs w:val="22"/>
        </w:rPr>
      </w:pPr>
      <w:r w:rsidRPr="009542A7">
        <w:rPr>
          <w:rStyle w:val="StylArial11pt"/>
          <w:rFonts w:ascii="Arial Narrow" w:hAnsi="Arial Narrow"/>
          <w:szCs w:val="22"/>
        </w:rPr>
        <w:t xml:space="preserve"> </w:t>
      </w:r>
      <w:r w:rsidRPr="00120AD9">
        <w:rPr>
          <w:rStyle w:val="StylArial11pt"/>
          <w:rFonts w:ascii="Arial Narrow" w:hAnsi="Arial Narrow"/>
          <w:szCs w:val="22"/>
        </w:rPr>
        <w:t>04370 „Przebudowa fragmentu nawierzchni ul. Braterskiej we Wrocławiu”.</w:t>
      </w:r>
    </w:p>
    <w:p w14:paraId="190FF7D9" w14:textId="77777777" w:rsidR="001A5EAF" w:rsidRPr="00252BBD" w:rsidRDefault="001A5EAF" w:rsidP="001A5EAF">
      <w:pPr>
        <w:numPr>
          <w:ilvl w:val="0"/>
          <w:numId w:val="5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14:paraId="14A40226" w14:textId="4E0E0BCC" w:rsidR="001A5EAF" w:rsidRPr="00252BBD" w:rsidRDefault="001A5EAF" w:rsidP="001A5EA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>
        <w:rPr>
          <w:rFonts w:ascii="Arial Narrow" w:hAnsi="Arial Narrow"/>
          <w:sz w:val="22"/>
          <w:szCs w:val="22"/>
        </w:rPr>
        <w:t xml:space="preserve">  </w:t>
      </w:r>
      <w:r w:rsidR="00165202">
        <w:rPr>
          <w:rFonts w:ascii="Arial Narrow" w:hAnsi="Arial Narrow"/>
          <w:sz w:val="22"/>
          <w:szCs w:val="22"/>
        </w:rPr>
        <w:t>n</w:t>
      </w:r>
      <w:r w:rsidRPr="000C6EAD">
        <w:rPr>
          <w:rFonts w:ascii="Arial Narrow" w:hAnsi="Arial Narrow"/>
          <w:sz w:val="22"/>
          <w:szCs w:val="22"/>
        </w:rPr>
        <w:t>r 26/III/Z/11</w:t>
      </w:r>
      <w:r w:rsidRPr="00252BBD">
        <w:rPr>
          <w:rFonts w:ascii="Arial Narrow" w:hAnsi="Arial Narrow"/>
          <w:sz w:val="22"/>
          <w:szCs w:val="22"/>
        </w:rPr>
        <w:t xml:space="preserve"> Prezydenta Wrocławia z dnia 1 września 2011</w:t>
      </w:r>
    </w:p>
    <w:p w14:paraId="72F315C3" w14:textId="77777777" w:rsidR="001A5EAF" w:rsidRPr="00252BBD" w:rsidRDefault="001A5EAF" w:rsidP="001A5EA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7296CF40" w14:textId="77777777" w:rsidR="001A5EAF" w:rsidRPr="00252BBD" w:rsidRDefault="001A5EAF" w:rsidP="001A5EAF">
      <w:pPr>
        <w:numPr>
          <w:ilvl w:val="0"/>
          <w:numId w:val="5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1A5EAF" w:rsidRPr="00252BBD" w14:paraId="653053A2" w14:textId="77777777" w:rsidTr="00F06CF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C5E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2E34" w14:textId="77777777" w:rsidR="001A5EAF" w:rsidRPr="00252BBD" w:rsidRDefault="001A5EAF" w:rsidP="00F06CF6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261" w14:textId="77777777" w:rsidR="001A5EAF" w:rsidRPr="00252BBD" w:rsidRDefault="001A5EAF" w:rsidP="00F06CF6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A5EAF" w:rsidRPr="00252BBD" w14:paraId="7B995787" w14:textId="77777777" w:rsidTr="00F06CF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A3C" w14:textId="77777777" w:rsidR="001A5EAF" w:rsidRPr="00252BBD" w:rsidRDefault="001A5EAF" w:rsidP="00F06CF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75B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372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5EAF" w:rsidRPr="00252BBD" w14:paraId="2A39137A" w14:textId="77777777" w:rsidTr="00F06CF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E24F" w14:textId="77777777" w:rsidR="001A5EAF" w:rsidRPr="00252BBD" w:rsidRDefault="001A5EAF" w:rsidP="00F06CF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CBBE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DFBC" w14:textId="77777777" w:rsidR="001A5EAF" w:rsidRPr="00252BBD" w:rsidRDefault="001A5EAF" w:rsidP="00F06CF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AAD038A" w14:textId="77777777" w:rsidR="001A5EAF" w:rsidRPr="00252BBD" w:rsidRDefault="001A5EAF" w:rsidP="001A5EAF">
      <w:pPr>
        <w:rPr>
          <w:rFonts w:ascii="Arial Narrow" w:hAnsi="Arial Narrow"/>
          <w:sz w:val="22"/>
          <w:szCs w:val="22"/>
        </w:rPr>
      </w:pPr>
    </w:p>
    <w:p w14:paraId="0A6DA545" w14:textId="77777777" w:rsidR="001A5EAF" w:rsidRDefault="001A5EAF" w:rsidP="001A5EAF">
      <w:pPr>
        <w:pStyle w:val="Akapitzlist"/>
        <w:numPr>
          <w:ilvl w:val="0"/>
          <w:numId w:val="53"/>
        </w:numPr>
        <w:tabs>
          <w:tab w:val="left" w:pos="7371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Kosztorys ofertowy</w:t>
      </w:r>
    </w:p>
    <w:p w14:paraId="2B69FD44" w14:textId="77777777" w:rsidR="001A5EAF" w:rsidRPr="00120AD9" w:rsidRDefault="001A5EAF" w:rsidP="001A5EAF">
      <w:pPr>
        <w:rPr>
          <w:rFonts w:ascii="Arial Narrow" w:hAnsi="Arial Narrow"/>
          <w:b/>
          <w:sz w:val="22"/>
          <w:szCs w:val="22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75"/>
        <w:gridCol w:w="983"/>
        <w:gridCol w:w="1019"/>
        <w:gridCol w:w="1112"/>
        <w:gridCol w:w="850"/>
      </w:tblGrid>
      <w:tr w:rsidR="001A5EAF" w:rsidRPr="00120AD9" w14:paraId="76C92F7E" w14:textId="77777777" w:rsidTr="00165202">
        <w:trPr>
          <w:trHeight w:val="375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14:paraId="1C25F232" w14:textId="77777777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DROGI</w:t>
            </w:r>
          </w:p>
        </w:tc>
      </w:tr>
      <w:tr w:rsidR="001A5EAF" w:rsidRPr="00120AD9" w14:paraId="39975163" w14:textId="77777777" w:rsidTr="0016520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F1FB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2F1B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0CB6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Jedn.obm.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364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8E3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Cena jedn.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BBB90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Wartość</w:t>
            </w:r>
          </w:p>
        </w:tc>
      </w:tr>
      <w:tr w:rsidR="001A5EAF" w:rsidRPr="00120AD9" w14:paraId="16491DE2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A272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8AA9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Roboty pomiarowe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0558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F7A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3ADAC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A62B2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55302AD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C2B1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D4FD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Rozebranie nawierzchni tłuczniowej o grubości 25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3AF0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4D1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303.00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A2B5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EBF71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06A09F7B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A2A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D707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Rozbiórka nawierzchni bitumicznej gr. 10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EE78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52AE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B488A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BC90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F4AC2B8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E9E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3F6A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Rozebranie nawierzchni chodnika z kostki betonowej na podsypce piaskowej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CE2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7A2C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163.00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9E46B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AF3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1B5BC02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02B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A8F4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Oczyszczenie kostki z rozbiórki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724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0ABF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130.40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400C6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9F65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38131C2D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A7C2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E5CC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Rozbiórka podbudowy tłuczniowej o grubości 10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17FB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DDA6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163.00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FDD4F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9F545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7427F9BC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C87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0FBC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Rozbiórka podbudowy tłuczniowej o grubości 20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9A5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06C1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FBDEB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BB1D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008978DF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495F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9D12B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Rozebranie krawężników betonowych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071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E8DC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16993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104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70977570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EA6E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C5FC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Rozebranie obrzeży 8x30 cm na podsypce piaskowej; przyjęto wymianę 40% projektowanego asortymentu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204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7860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61.50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8726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A256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E07DCEE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2C5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F487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Rozebranie ław pod krawężniki z betonu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CBE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FA6E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10.86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A08C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2FB84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326E609A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7878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5D8D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Demontaż ogrodzenia drewnianego, - do przekazania właścicielowi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EA86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FBB3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14.50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ABC8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F517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7AC02CEF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C75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34D1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Wywóz gruzu betonowego/kamiennego na składowisko wykonawcy wraz z kosztem zagospodarowania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EF218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571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150.33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E086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665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70CF7EB3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CD6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CB691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Wywóz gruzu bitumicznego na składowisko wykonawcy wraz z kosztem zagospodarowania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4C3D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45C0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B743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3705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454C8FA0" w14:textId="77777777" w:rsidTr="00165202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C8898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1AE5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Korytowanie pod konstrukcję nowej nawierzchni wraz z załadunkiem, wywozem na składowisko wykonawcy oraz kosztem utylizacji,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1775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2EA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135.40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5B128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9F6C4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D4516EB" w14:textId="77777777" w:rsidTr="00165202">
        <w:trPr>
          <w:trHeight w:val="3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EBF7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745057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Profilowanie i zagęczanie podłoża pod warstwy konstrukcyjne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3AC2B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4DC22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591.50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DFE74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76907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298B609B" w14:textId="77777777" w:rsidTr="00165202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2C5C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89FB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Krawężnik betonowy o wym. 15x30 wystający na ławie z betonu C12/15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43B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48968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136.50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B652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65C9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EE5242B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5DA1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D47B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Krawężnik betonowy 15x30 obniżony na ławie z betonu C12/15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35AC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9DA9D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37.50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A0743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53A95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0482FECF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85B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C8597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Krawężnik betonowy 15x30 obniżony na ławie z betonu C12/15 - BARIERA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DB3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6F42B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28.50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44BE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F3D5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417F8CC4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092B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A726A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Obrzeże betonowe 8x30 cm na ławie z betonu C12/15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4246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C5395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61.50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9C9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5E12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5313EE4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05D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4A14F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Obrzeże betonowe 8x30 cm na ławie z betonu C12/15 - BARIERA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D20DF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30EA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28.50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48C8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2DCE5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15A5E428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9AC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97FE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Warstwa wzmacniająca podłoże - piasek stabilizowany cementem 2,50 MPa gr 15 cm - jezdnia, zjazd, próg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9AA0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EBE488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418.00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31A3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1A34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47BECCA7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8CE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4080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Warstwa odsączająca gr. 10 cm - Kruszywo naturalne z gruntu niewysadzinowego 0/6 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74C6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DA3C4B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145.00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EA47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8841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39D91BA1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EE7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5114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Podbudowa tłuczniowa 0/63 mm gr. warstwy po zagęszczeniu 30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A6F7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93042C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BA97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A0BF1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7C33F663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CBB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5690C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Podbudowa tłuczniowa 0/63 mm gr. warstwy po zagęszczeniu 22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E05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59D0B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401.00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6416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64C7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405AB212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03AD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FBC9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Podbudowa tłuczniowa 0/31,5 mm gr. warstwy po zagęszczeniu 15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111F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6B9A5C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173.50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938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DFFD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5E7223BF" w14:textId="77777777" w:rsidTr="00165202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291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C2FCE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Warstwa wiążąca z betonu asfaltowego AC16W - gr. 8 cm wraz z przygotowaniem powierzchni (oczyszczenie i skropienie) oraz uszzczelnienem styków taśmą bitumiczną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2A57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027F7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3C78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9691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2317CA8D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245E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FAD5E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Nawierzchnia z kostki betonowej gr. 8 cm na podsypce cem. piaskowej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AC6D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EA075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418.00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25B1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ABAA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054EE107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3F1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B3437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Nawierzchnia chodnika z kostki betonowej gr. 8 cm na miale kamiennym 0/5 mm - KOSTKA Z ODZYSKU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FA2C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A03BC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130.00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352A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B523E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079231BA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B8E7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BC5B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Nawierzchnia chodnika z kostki betonowej gr. 8 cm na miale kamiennym 0/5 mm - KOSTKA NOWA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C75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F693F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667C2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43D6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4D80F322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A5CE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AC376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Nawierzchnia opaski z płytek betonowych 35x35 szarych na miale kamiennym 0/5 mm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972E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536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28.50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116DE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71FEF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756FDB5E" w14:textId="77777777" w:rsidTr="00165202">
        <w:trPr>
          <w:trHeight w:val="375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66FC3AFD" w14:textId="77777777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ORGANIZACJA RUCHU DOCELOWEGO</w:t>
            </w:r>
          </w:p>
        </w:tc>
      </w:tr>
      <w:tr w:rsidR="001A5EAF" w:rsidRPr="00120AD9" w14:paraId="6516A21C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F8EB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32680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Demontaż słupka do znaków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C76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07930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C1F0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00B1A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2E46BF33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F8D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524C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Pionowe znaki drogowe - zdjęcie znaków lub drogowskazów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D2EC8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D8B48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375D7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932B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76D8E761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D48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41AF0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Wykonanie oznakowania poziomego grubowarstwowego z mas plastycznych z mikrokulką kloru białego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A2A7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5FA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2.42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0AC3B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C403B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5536116B" w14:textId="77777777" w:rsidTr="00165202">
        <w:trPr>
          <w:trHeight w:val="375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A316D2B" w14:textId="77777777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CZ. SANITARNA</w:t>
            </w:r>
          </w:p>
        </w:tc>
      </w:tr>
      <w:tr w:rsidR="001A5EAF" w:rsidRPr="00120AD9" w14:paraId="01AE5F1B" w14:textId="77777777" w:rsidTr="00165202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070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19CB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Ręczne i mechaniczne roboty ziemne wykonywane na odkład wraz z robotami pomiarowymi, umocnieniem i odwodnieniem wykopu oraz podwieszeniem sieci obcych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B457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4462A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45.67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C57B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D75A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599ADFD7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464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B1557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Wywóz nadmiaru urobku na składowisko wykonawcy wraz z załadunkiem i rozładunkiem oraz kosztem zagospodarowania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806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F0A21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45.67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5E4A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BF6E0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EB8A6B1" w14:textId="77777777" w:rsidTr="00165202">
        <w:trPr>
          <w:trHeight w:val="3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2D9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040F0A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Koszt zakupu i dowozu gruntu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C1BEE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5C70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25.29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18EAC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7B0D43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1C35051" w14:textId="77777777" w:rsidTr="0016520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EF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37.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742D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Zasypywanie wykopów linowych i obiektowych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E720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650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25.29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C1E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ECB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1267B8F5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ED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8170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Podłoża pod kanały i obiekty z materiałów sypkich grub. 20 cm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7A48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F8C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6486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C431E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C41D43B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476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F1D2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Obsypka kanałów do wys.30 cm ponad wierzch rur wraz z kosztem nabycia piasku i zagęszczeniem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DB3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174D6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2.95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989F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BD471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422EEAB8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CBD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3492C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Kanały/ przykanaliki z rur PP SN8 o śrenicy nominalnej fi 160 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0FE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8EC32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6.70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170A8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BAD94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74DF7F9B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7A8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2CD0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Próba szczelności kanałów rurowych o śr. nom. 160 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00200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A99D0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8.30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00DF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D3C4F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149CEF8F" w14:textId="77777777" w:rsidTr="00165202">
        <w:trPr>
          <w:trHeight w:val="25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668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2CD1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Dostawa i montaż - studni rewizyjnej betonowej DN1000 z betonu o klasie nie niższej niż C35/45 z typowych elementów prefabrykowanych z osadnikiem min 0,5 m z zabudowanymi przejściami szczelnymi i króćcami dostudziennymi, z włazami kl D-400, regulacja wysokości studni z wykorzystaniem pierścieni dystansowych polimerowych montowana na podbudowie z betonu C12/15 wypoziomowanej warstwą wyrównawczą z zaprawy cemntowej M12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0327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2D696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0A020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BEF6D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4323B7F9" w14:textId="77777777" w:rsidTr="00165202">
        <w:trPr>
          <w:trHeight w:val="283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F4F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EA5D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Dostawa i montaż - studni chłonnej betonowej DN1200 z betonu o klasie nie niższej niż C35/45 z typowych elementów prefabrykowanych; wraz z zabudowanymi przejściami szczelnymi i króćcami dostudziennymi, z włazami kl D-400, regulacja wysokości studni z wykorzystaniem pierścieni dystansowych polimerowych, posadowiona na na podsypce piaskowo-żwirowej o miąższości 30 cm; w poz. należy ująć wypełnienie warstwami filtracyjnymi - piasku gr 20 cm oraz żwiru gr 20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D4B0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2A5B2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9A46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1E43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1C62D0DE" w14:textId="77777777" w:rsidTr="00165202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97CF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DBD90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Studzienki ściekowe uliczne o śr. DN 500 mm z elementów prefabrykowanych z betonu C35/45 wyposażone w osadniki o wysokości 0,5 m zwieńczone wpustami żeliwnymi typ pośredni klasy C250, z zamontowanym elementem przyłączeniowym z otworem dla zamontowania przykanalika z przejściem szczelnym z fabrycznie osadzonym króćcem do rur PP ; studnie montowane na podłożu betonowym gr. 15 cm;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DFD3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8719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6754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AC135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32B1394A" w14:textId="77777777" w:rsidTr="0016520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9A7C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459D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Pionowa regulacja studni kanalizacyjnych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653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B0A5E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96E39" w14:textId="77777777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682B4" w14:textId="77777777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19216730" w14:textId="77777777" w:rsidTr="0016520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962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96C8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Regulacja wysokościowa komory na sieci wodociągowej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36D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CDD60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0CFC" w14:textId="77777777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E0BC" w14:textId="77777777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DD43A17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5C94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C5FD3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Dopłata za wymianę włazu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4F51F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5C8D7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E02B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D3B2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3A2E4440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69E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BE1BD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Pionowa regulacja skrzynek armaturowych na sieciach wodociągowej i gazowej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D2F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9C831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E5995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F7A94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59A173BC" w14:textId="77777777" w:rsidTr="00165202">
        <w:trPr>
          <w:trHeight w:val="375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1BFD25D7" w14:textId="77777777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ZIELEŃ</w:t>
            </w:r>
          </w:p>
        </w:tc>
      </w:tr>
      <w:tr w:rsidR="001A5EAF" w:rsidRPr="00120AD9" w14:paraId="32BD33F6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C9D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0F13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Zabezpieczenie drzew o średnicy do 30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412A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CC7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B8FA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5C4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F4C2927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3D3C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EA9B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Zabezpieczenie drzew o średnicy ponad 30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124E8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1C7FF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27B2D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C1271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458C4BC" w14:textId="77777777" w:rsidTr="00165202">
        <w:trPr>
          <w:trHeight w:val="6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3AE8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B90DD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Karczowanie krzewów, wraz z kosztem zagospodarowania gałęzi, korzeni -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5158FB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CF883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A8DF7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9201B9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7FEB24D5" w14:textId="77777777" w:rsidTr="00165202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58C8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52.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CD7F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Sadzenie krzewów -Tawuła gęstokwiatowa Spiraea densiflora - z hydrożelem wraz z kosztem pielęgnacji w okresie gwarancyjnym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36A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DED938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346.00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3FF03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E602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782492D4" w14:textId="77777777" w:rsidTr="00165202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104D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2FFD4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Sadzenie krzewów -Berberis thunberga Berberys Thunberga "Red Chief" z hydrożelem wraz z kosztem pielęgnacji w okresie gwarancyjnym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0E28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84D97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7884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3710C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3318549F" w14:textId="77777777" w:rsidTr="00165202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1B51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C364C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Sadzenie krzewów - Tawuła szara Spiraea x cinerea "Grefsheim' z hydrożelem wraz z kosztem pielęgnacji w okresie gwarancyjnym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FBB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6584B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1080B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BE643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4F618BB7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372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7690C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Mulczowanie korą obszaru pod krzewy - gr 6- 8 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5CCB2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2AB29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177.50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304BB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94FA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064BB689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C159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5350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Zakup Transport i rozścielenie ziemi urodzajnej gr. w-wy 20 cm pod trawniki i krzewy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1820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426B6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218.50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F17EC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599D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2CD709B3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648B0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F5425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Wykonanie trawników na terenie płaskim wraz z kosztem pielęgnacji w okresie gwarancyjnym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BB881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F506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1AE9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38E4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058CF203" w14:textId="77777777" w:rsidTr="00165202">
        <w:trPr>
          <w:trHeight w:val="375"/>
        </w:trPr>
        <w:tc>
          <w:tcPr>
            <w:tcW w:w="102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7D31"/>
            <w:hideMark/>
          </w:tcPr>
          <w:p w14:paraId="509BD6D1" w14:textId="77777777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ROBOTY OGÓLNE</w:t>
            </w:r>
          </w:p>
        </w:tc>
      </w:tr>
      <w:tr w:rsidR="001A5EAF" w:rsidRPr="00120AD9" w14:paraId="515F2406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07A7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B4BBC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Organizacja ruchu zastępczego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62BB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8E4E" w14:textId="77777777" w:rsidR="001A5EAF" w:rsidRPr="00120AD9" w:rsidRDefault="001A5EAF" w:rsidP="00F06CF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0F2B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AD61" w14:textId="77777777" w:rsidR="001A5EAF" w:rsidRPr="00120AD9" w:rsidRDefault="001A5EAF" w:rsidP="00F06CF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7D1259A6" w14:textId="77777777" w:rsidTr="0016520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E673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14:paraId="7996B5AC" w14:textId="47C1BF9E" w:rsidR="001A5EAF" w:rsidRPr="00120AD9" w:rsidRDefault="001A5EAF" w:rsidP="001652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Wartość robót </w:t>
            </w:r>
            <w:r w:rsidR="00165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netto</w:t>
            </w: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be</w:t>
            </w:r>
            <w:r w:rsidR="00165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z kwoty warunkowej [Σ poz. 1-58</w:t>
            </w: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14:paraId="25C476E8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07E3BA23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3E6C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14:paraId="3E959EA9" w14:textId="77777777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Kwota warunkowa [10% Σ poz. 1-57]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9C9C9"/>
            <w:hideMark/>
          </w:tcPr>
          <w:p w14:paraId="0CF482AE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9C9C9"/>
            <w:hideMark/>
          </w:tcPr>
          <w:p w14:paraId="1B45F30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9C9C9"/>
            <w:hideMark/>
          </w:tcPr>
          <w:p w14:paraId="658A092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14:paraId="7B8DBEF5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6D9AC6A1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02A4" w14:textId="46FF86E4" w:rsidR="001A5EAF" w:rsidRPr="00120AD9" w:rsidRDefault="00165202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61</w:t>
            </w:r>
            <w:r w:rsidR="001A5EAF"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14:paraId="5DCE51E6" w14:textId="33F7C454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ROBÓT</w:t>
            </w:r>
            <w:r w:rsidR="00165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NETTO</w:t>
            </w: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[ wraz</w:t>
            </w:r>
            <w:r w:rsidR="00165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z kwotą warunkową  Σ poz. 59-60</w:t>
            </w: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14:paraId="4F28DC5D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2D9B58FA" w14:textId="77777777" w:rsidTr="0016520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30F70" w14:textId="53E86139" w:rsidR="001A5EAF" w:rsidRPr="00120AD9" w:rsidRDefault="00165202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62</w:t>
            </w:r>
            <w:r w:rsidR="001A5EAF"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14:paraId="07342CC2" w14:textId="2F6306AA" w:rsidR="001A5EAF" w:rsidRPr="00120AD9" w:rsidRDefault="00165202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Podatek VAT [od kwoty z poz. 61</w:t>
            </w:r>
            <w:r w:rsidR="001A5EAF"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14:paraId="77A5C59F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5EAF" w:rsidRPr="00120AD9" w14:paraId="02F6D285" w14:textId="77777777" w:rsidTr="00165202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3E2C" w14:textId="71B0286C" w:rsidR="001A5EAF" w:rsidRPr="00120AD9" w:rsidRDefault="00165202" w:rsidP="00F06CF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63</w:t>
            </w:r>
            <w:r w:rsidR="001A5EAF" w:rsidRPr="00120AD9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9C9C9"/>
            <w:hideMark/>
          </w:tcPr>
          <w:p w14:paraId="19AADF2D" w14:textId="581C1FD4" w:rsidR="001A5EAF" w:rsidRPr="00120AD9" w:rsidRDefault="001A5EAF" w:rsidP="00F06CF6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WARTOŚĆ ROBÓT BRUTTO </w:t>
            </w:r>
            <w:r w:rsidR="00165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[Σ poz. 61-62</w:t>
            </w: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9C9C9"/>
            <w:hideMark/>
          </w:tcPr>
          <w:p w14:paraId="4B4075DF" w14:textId="77777777" w:rsidR="001A5EAF" w:rsidRPr="00120AD9" w:rsidRDefault="001A5EAF" w:rsidP="00F06CF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120AD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1F6D803" w14:textId="77777777" w:rsidR="001A5EAF" w:rsidRPr="00120AD9" w:rsidRDefault="001A5EAF" w:rsidP="001A5EAF">
      <w:pPr>
        <w:rPr>
          <w:rFonts w:ascii="Arial Narrow" w:hAnsi="Arial Narrow"/>
          <w:b/>
          <w:sz w:val="22"/>
          <w:szCs w:val="22"/>
        </w:rPr>
      </w:pPr>
    </w:p>
    <w:p w14:paraId="05C9BE91" w14:textId="77777777" w:rsidR="001A5EAF" w:rsidRPr="00120AD9" w:rsidRDefault="001A5EAF" w:rsidP="001A5EAF">
      <w:pPr>
        <w:rPr>
          <w:rFonts w:ascii="Arial Narrow" w:hAnsi="Arial Narrow"/>
          <w:b/>
          <w:sz w:val="22"/>
          <w:szCs w:val="22"/>
        </w:rPr>
      </w:pPr>
    </w:p>
    <w:p w14:paraId="27A07221" w14:textId="56F455CF" w:rsidR="001A5EAF" w:rsidRPr="00553DFF" w:rsidRDefault="00553DFF" w:rsidP="00553DFF">
      <w:pPr>
        <w:pStyle w:val="Akapitzlist"/>
        <w:numPr>
          <w:ilvl w:val="0"/>
          <w:numId w:val="53"/>
        </w:numPr>
        <w:spacing w:before="240" w:after="60" w:line="280" w:lineRule="exact"/>
        <w:rPr>
          <w:rFonts w:cs="Arial"/>
          <w:b/>
          <w:sz w:val="22"/>
          <w:szCs w:val="22"/>
        </w:rPr>
      </w:pPr>
      <w:r w:rsidRPr="00553DFF">
        <w:rPr>
          <w:rFonts w:cs="Arial"/>
          <w:b/>
          <w:sz w:val="22"/>
          <w:szCs w:val="22"/>
        </w:rPr>
        <w:t>Podpis(y</w:t>
      </w:r>
      <w:r w:rsidR="001A5EAF" w:rsidRPr="00553DFF">
        <w:rPr>
          <w:rFonts w:cs="Arial"/>
          <w:b/>
          <w:sz w:val="22"/>
          <w:szCs w:val="22"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746"/>
        <w:gridCol w:w="2123"/>
        <w:gridCol w:w="2158"/>
        <w:gridCol w:w="1589"/>
        <w:gridCol w:w="1424"/>
      </w:tblGrid>
      <w:tr w:rsidR="001A5EAF" w:rsidRPr="00252BBD" w14:paraId="44B77C69" w14:textId="77777777" w:rsidTr="00F06CF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73155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C5F73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82E3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1C94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12A4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0CBE2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05CA80AF" w14:textId="77777777" w:rsidR="001A5EAF" w:rsidRPr="00252BBD" w:rsidRDefault="001A5EAF" w:rsidP="00F06C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A5EAF" w:rsidRPr="00252BBD" w14:paraId="6852563A" w14:textId="77777777" w:rsidTr="00F06CF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CA2E2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190AB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CC7BE6C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107F5" w14:textId="77777777" w:rsidR="001A5EAF" w:rsidRPr="00252BBD" w:rsidRDefault="001A5EAF" w:rsidP="00F06CF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B09DD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1E2D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9BB5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5EAF" w:rsidRPr="00252BBD" w14:paraId="713A5B6C" w14:textId="77777777" w:rsidTr="00F06CF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2E95B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F0C52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6086B78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FD7F3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5AC5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1B13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263C5" w14:textId="77777777" w:rsidR="001A5EAF" w:rsidRPr="00252BBD" w:rsidRDefault="001A5EAF" w:rsidP="00F06CF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D23CC9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2A72E348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14860917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75177937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20922639" w14:textId="77777777" w:rsidR="001A5EAF" w:rsidRPr="00252BBD" w:rsidRDefault="001A5EAF" w:rsidP="001A5EA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7"/>
        <w:gridCol w:w="2584"/>
      </w:tblGrid>
      <w:tr w:rsidR="001A5EAF" w:rsidRPr="00AA4CAD" w14:paraId="36BC9439" w14:textId="77777777" w:rsidTr="00F06CF6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14:paraId="21D11A45" w14:textId="77777777" w:rsidR="001A5EAF" w:rsidRPr="00AA4CAD" w:rsidRDefault="001A5EAF" w:rsidP="00F06CF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6DE9A06E" w14:textId="77777777" w:rsidR="001A5EAF" w:rsidRPr="007800DC" w:rsidRDefault="001A5EAF" w:rsidP="00F06CF6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BRAKU PODSTAW DO WYKLUCZENIA</w:t>
            </w:r>
          </w:p>
        </w:tc>
      </w:tr>
      <w:tr w:rsidR="001A5EAF" w:rsidRPr="00AA4CAD" w14:paraId="01284CD2" w14:textId="77777777" w:rsidTr="00F06CF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B8F16B6" w14:textId="77777777" w:rsidR="001A5EAF" w:rsidRPr="00AA4CAD" w:rsidRDefault="001A5EAF" w:rsidP="00F06CF6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B673350" w14:textId="0F82E46F" w:rsidR="001A5EAF" w:rsidRPr="00AA4CAD" w:rsidRDefault="001A5EAF" w:rsidP="00F06CF6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16520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/8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16520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14:paraId="0217D615" w14:textId="77777777" w:rsidR="001A5EAF" w:rsidRPr="009542A7" w:rsidRDefault="001A5EAF" w:rsidP="001A5EAF">
      <w:pPr>
        <w:pStyle w:val="Nagwek5"/>
        <w:spacing w:after="240" w:line="280" w:lineRule="exact"/>
        <w:ind w:left="360"/>
        <w:rPr>
          <w:rFonts w:ascii="Arial Narrow" w:hAnsi="Arial Narrow"/>
          <w:sz w:val="22"/>
          <w:szCs w:val="22"/>
        </w:rPr>
      </w:pPr>
      <w:r w:rsidRPr="00C7353E">
        <w:rPr>
          <w:rFonts w:ascii="Arial Narrow" w:eastAsiaTheme="minorHAnsi" w:hAnsi="Arial Narrow" w:cstheme="minorBidi"/>
          <w:b w:val="0"/>
          <w:sz w:val="22"/>
          <w:szCs w:val="22"/>
          <w:lang w:eastAsia="en-US"/>
        </w:rPr>
        <w:t xml:space="preserve"> </w:t>
      </w:r>
      <w:r w:rsidRPr="00D85548">
        <w:rPr>
          <w:rFonts w:ascii="Arial Narrow" w:hAnsi="Arial Narrow"/>
          <w:sz w:val="22"/>
          <w:szCs w:val="22"/>
        </w:rPr>
        <w:t>04370 „Przebudowa fragmentu nawierzchni ul. Braterskiej we Wrocławiu”.</w:t>
      </w:r>
    </w:p>
    <w:p w14:paraId="677C832C" w14:textId="77777777" w:rsidR="001A5EAF" w:rsidRDefault="001A5EAF" w:rsidP="001A5EAF">
      <w:pPr>
        <w:numPr>
          <w:ilvl w:val="0"/>
          <w:numId w:val="2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2EC12662" w14:textId="77777777" w:rsidR="001A5EAF" w:rsidRPr="00084932" w:rsidRDefault="001A5EAF" w:rsidP="001A5EAF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084932">
        <w:rPr>
          <w:rFonts w:ascii="Arial Narrow" w:hAnsi="Arial Narrow" w:cs="Arial"/>
          <w:sz w:val="22"/>
          <w:szCs w:val="22"/>
        </w:rPr>
        <w:t xml:space="preserve">nr 26/III/Z/11 Prezydenta Wrocławia z dnia 1 września 2011 </w:t>
      </w:r>
    </w:p>
    <w:p w14:paraId="42EA3E57" w14:textId="77777777" w:rsidR="001A5EAF" w:rsidRDefault="001A5EAF" w:rsidP="001A5EAF">
      <w:pPr>
        <w:numPr>
          <w:ilvl w:val="0"/>
          <w:numId w:val="2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352"/>
        <w:gridCol w:w="3867"/>
      </w:tblGrid>
      <w:tr w:rsidR="001A5EAF" w14:paraId="1CFA5457" w14:textId="77777777" w:rsidTr="00F06CF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670C" w14:textId="77777777" w:rsidR="001A5EAF" w:rsidRDefault="001A5EAF" w:rsidP="00F06CF6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103A" w14:textId="77777777" w:rsidR="001A5EAF" w:rsidRDefault="001A5EAF" w:rsidP="00F06CF6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44E1" w14:textId="77777777" w:rsidR="001A5EAF" w:rsidRDefault="001A5EAF" w:rsidP="00F06CF6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1A5EAF" w14:paraId="70EB6437" w14:textId="77777777" w:rsidTr="00F06CF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56F6" w14:textId="77777777" w:rsidR="001A5EAF" w:rsidRDefault="001A5EAF" w:rsidP="00F06CF6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E8B" w14:textId="77777777" w:rsidR="001A5EAF" w:rsidRDefault="001A5EAF" w:rsidP="00F06CF6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F70" w14:textId="77777777" w:rsidR="001A5EAF" w:rsidRDefault="001A5EAF" w:rsidP="00F06CF6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1708B98" w14:textId="77777777" w:rsidR="001A5EAF" w:rsidRDefault="001A5EAF" w:rsidP="001A5EAF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828"/>
      </w:tblGrid>
      <w:tr w:rsidR="001A5EAF" w14:paraId="1C5CA691" w14:textId="77777777" w:rsidTr="00F06CF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F234" w14:textId="77777777" w:rsidR="001A5EAF" w:rsidRDefault="001A5EAF" w:rsidP="00F06CF6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045" w14:textId="77777777" w:rsidR="001A5EAF" w:rsidRDefault="001A5EAF" w:rsidP="00F06CF6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1A5EAF" w14:paraId="3646B427" w14:textId="77777777" w:rsidTr="00F06CF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D7CD" w14:textId="77777777" w:rsidR="001A5EAF" w:rsidRDefault="001A5EAF" w:rsidP="00F06CF6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0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A61F" w14:textId="77777777" w:rsidR="001A5EAF" w:rsidRDefault="001A5EAF" w:rsidP="00F06CF6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1"/>
            </w:r>
          </w:p>
        </w:tc>
      </w:tr>
    </w:tbl>
    <w:p w14:paraId="5179FB2F" w14:textId="77777777" w:rsidR="001A5EAF" w:rsidRDefault="001A5EAF" w:rsidP="001A5EAF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4FA60AB2" w14:textId="77777777" w:rsidR="001A5EAF" w:rsidRDefault="001A5EAF" w:rsidP="001A5EAF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2FF53997" w14:textId="77777777" w:rsidR="001A5EAF" w:rsidRDefault="001A5EAF" w:rsidP="001A5EAF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Pr="00084932">
        <w:rPr>
          <w:rFonts w:ascii="Arial Narrow" w:hAnsi="Arial Narrow" w:cs="Arial"/>
          <w:i/>
          <w:sz w:val="22"/>
          <w:szCs w:val="22"/>
        </w:rPr>
        <w:t xml:space="preserve">Opracowanie dokumentacji projektowej dla zadania pn. </w:t>
      </w:r>
      <w:r w:rsidRPr="00D85548">
        <w:rPr>
          <w:rFonts w:ascii="Arial Narrow" w:hAnsi="Arial Narrow" w:cs="Arial"/>
          <w:b/>
          <w:i/>
          <w:sz w:val="22"/>
          <w:szCs w:val="22"/>
        </w:rPr>
        <w:t>04370 „Przebudowa fragmentu nawierzchn</w:t>
      </w:r>
      <w:r>
        <w:rPr>
          <w:rFonts w:ascii="Arial Narrow" w:hAnsi="Arial Narrow" w:cs="Arial"/>
          <w:b/>
          <w:i/>
          <w:sz w:val="22"/>
          <w:szCs w:val="22"/>
        </w:rPr>
        <w:t xml:space="preserve">i ul. Braterskiej we Wrocławiu” </w:t>
      </w:r>
      <w:r>
        <w:rPr>
          <w:rFonts w:ascii="Arial Narrow" w:hAnsi="Arial Narrow" w:cs="Tahoma"/>
          <w:bCs/>
          <w:sz w:val="22"/>
          <w:szCs w:val="22"/>
        </w:rPr>
        <w:t>prowadzonego przez</w:t>
      </w:r>
      <w:r w:rsidRPr="00942822">
        <w:rPr>
          <w:rFonts w:ascii="Arial Narrow" w:hAnsi="Arial Narrow" w:cs="Tahoma"/>
          <w:bCs/>
          <w:sz w:val="22"/>
          <w:szCs w:val="22"/>
        </w:rPr>
        <w:t xml:space="preserve"> Gminę Wrocław, pl. Nowy Targ 1-8, 50-141 Wrocław, w imieniu i na rzecz której działają Wrocławskie Inwestycje Sp. z o.o. z siedzibą przy ul. Ofiar Oświęcimskich 36, 50-059 Wrocław na podstawie pełnomocnictwa nr 26/III/Z/11 Prezydenta Wrocławia z dnia 1 września 2011, oświadczam, co następuje:</w:t>
      </w:r>
    </w:p>
    <w:p w14:paraId="6DAF110C" w14:textId="77777777" w:rsidR="001A5EAF" w:rsidRPr="00AB349A" w:rsidRDefault="001A5EAF" w:rsidP="001A5EAF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702DE63A" w14:textId="77777777" w:rsidR="001A5EAF" w:rsidRDefault="001A5EAF" w:rsidP="001A5EAF">
      <w:pPr>
        <w:pStyle w:val="Akapitzlist"/>
        <w:numPr>
          <w:ilvl w:val="0"/>
          <w:numId w:val="30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2BE63C6D" w14:textId="77777777" w:rsidR="001A5EAF" w:rsidRDefault="001A5EAF" w:rsidP="001A5EAF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14:paraId="3AA8F717" w14:textId="77777777" w:rsidR="001A5EAF" w:rsidRDefault="001A5EAF" w:rsidP="001A5EAF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14:paraId="7F1C10DB" w14:textId="77777777" w:rsidR="001A5EAF" w:rsidRDefault="001A5EAF" w:rsidP="001A5EAF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72BFAA26" w14:textId="77777777" w:rsidR="001A5EAF" w:rsidRDefault="001A5EAF" w:rsidP="001A5EAF">
      <w:pPr>
        <w:pStyle w:val="Akapitzlist"/>
        <w:numPr>
          <w:ilvl w:val="0"/>
          <w:numId w:val="30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3DEF791A" w14:textId="77777777" w:rsidR="001A5EAF" w:rsidRDefault="001A5EAF" w:rsidP="001A5EAF">
      <w:pPr>
        <w:pStyle w:val="Akapitzlist"/>
        <w:numPr>
          <w:ilvl w:val="1"/>
          <w:numId w:val="30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05B9AE" w14:textId="77777777" w:rsidR="001A5EAF" w:rsidRDefault="001A5EAF" w:rsidP="001A5EAF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1A5EAF" w14:paraId="2A8CAFFC" w14:textId="77777777" w:rsidTr="00F06CF6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1CE2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lastRenderedPageBreak/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C752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579F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6FDD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49EE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DE5F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30398AC0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1A5EAF" w14:paraId="67979999" w14:textId="77777777" w:rsidTr="00F06CF6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DEB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320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C0D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2801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7A90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C1A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1A5EAF" w14:paraId="4A496E8B" w14:textId="77777777" w:rsidTr="00F06CF6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7FB6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4FFF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AC2C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937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75AA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EDED" w14:textId="77777777" w:rsidR="001A5EAF" w:rsidRDefault="001A5EAF" w:rsidP="00F06CF6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7E22B557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1493CB8F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04F4F7A8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44CD9F2E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1F607590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528AE496" w14:textId="77777777" w:rsidR="001A5EAF" w:rsidRPr="004E6B54" w:rsidRDefault="001A5EAF" w:rsidP="001A5EAF">
      <w:pPr>
        <w:rPr>
          <w:rFonts w:ascii="Arial Narrow" w:hAnsi="Arial Narrow"/>
          <w:sz w:val="22"/>
          <w:szCs w:val="22"/>
        </w:rPr>
      </w:pPr>
    </w:p>
    <w:p w14:paraId="35702F13" w14:textId="77777777" w:rsidR="001A5EAF" w:rsidRPr="00252BBD" w:rsidRDefault="001A5EAF" w:rsidP="001A5EAF">
      <w:pPr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1A5EAF" w:rsidRPr="00290E92" w14:paraId="62CB264D" w14:textId="77777777" w:rsidTr="00F06CF6">
        <w:trPr>
          <w:trHeight w:val="93"/>
        </w:trPr>
        <w:tc>
          <w:tcPr>
            <w:tcW w:w="5000" w:type="pct"/>
            <w:shd w:val="clear" w:color="auto" w:fill="FFFFFF"/>
          </w:tcPr>
          <w:p w14:paraId="2BCACAEA" w14:textId="77777777" w:rsidR="001A5EAF" w:rsidRPr="00290E92" w:rsidRDefault="001A5EAF" w:rsidP="00F06CF6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Załącznik nr 3</w:t>
            </w:r>
          </w:p>
          <w:p w14:paraId="1DD732C6" w14:textId="77777777" w:rsidR="001A5EAF" w:rsidRPr="00290E92" w:rsidRDefault="001A5EAF" w:rsidP="00F06CF6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</w:p>
          <w:p w14:paraId="63C39F82" w14:textId="77777777" w:rsidR="001A5EAF" w:rsidRPr="00290E92" w:rsidRDefault="001A5EAF" w:rsidP="00F06C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893D47" w14:textId="77777777" w:rsidR="001A5EAF" w:rsidRDefault="001A5EAF" w:rsidP="001A5EA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7A009672" w14:textId="77777777" w:rsidR="001A5EAF" w:rsidRPr="009542A7" w:rsidRDefault="001A5EAF" w:rsidP="001A5EAF">
      <w:pPr>
        <w:pStyle w:val="Nagwek5"/>
        <w:spacing w:after="240" w:line="280" w:lineRule="exact"/>
        <w:ind w:left="360"/>
        <w:rPr>
          <w:rFonts w:ascii="Arial Narrow" w:hAnsi="Arial Narrow"/>
          <w:sz w:val="22"/>
          <w:szCs w:val="22"/>
        </w:rPr>
      </w:pPr>
      <w:r w:rsidRPr="00D85548">
        <w:rPr>
          <w:rFonts w:ascii="Arial Narrow" w:hAnsi="Arial Narrow"/>
          <w:sz w:val="22"/>
          <w:szCs w:val="22"/>
        </w:rPr>
        <w:t>04370 „Przebudowa fragmentu nawierzchn</w:t>
      </w:r>
      <w:r>
        <w:rPr>
          <w:rFonts w:ascii="Arial Narrow" w:hAnsi="Arial Narrow"/>
          <w:sz w:val="22"/>
          <w:szCs w:val="22"/>
        </w:rPr>
        <w:t>i ul. Braterskiej we Wrocławiu”</w:t>
      </w:r>
    </w:p>
    <w:tbl>
      <w:tblPr>
        <w:tblW w:w="492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1A5EAF" w:rsidRPr="00290E92" w14:paraId="618720B5" w14:textId="77777777" w:rsidTr="00F06CF6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3988276" w14:textId="77777777" w:rsidR="001A5EAF" w:rsidRPr="00290E92" w:rsidRDefault="001A5EAF" w:rsidP="00F06CF6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CD1A3D7" w14:textId="31345D32" w:rsidR="001A5EAF" w:rsidRPr="00290E92" w:rsidRDefault="00907986" w:rsidP="00F06CF6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ZP/8</w:t>
            </w:r>
            <w:r w:rsidR="001A5EA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1A5EAF"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17FEA309" w14:textId="77777777" w:rsidR="001A5EAF" w:rsidRPr="00290E92" w:rsidRDefault="001A5EAF" w:rsidP="001A5EAF">
      <w:pPr>
        <w:numPr>
          <w:ilvl w:val="0"/>
          <w:numId w:val="7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14:paraId="1EC15D99" w14:textId="40E809DA" w:rsidR="001A5EAF" w:rsidRPr="009228DE" w:rsidRDefault="001A5EAF" w:rsidP="001A5EAF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nr 26/III/Z/11 Prezydenta Wrocławia z dnia 1 września 2011. </w:t>
      </w:r>
    </w:p>
    <w:p w14:paraId="7B307B70" w14:textId="77777777" w:rsidR="001A5EAF" w:rsidRPr="009228DE" w:rsidRDefault="001A5EAF" w:rsidP="001A5EAF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DFC751F" w14:textId="77777777" w:rsidR="001A5EAF" w:rsidRPr="009228DE" w:rsidRDefault="001A5EAF" w:rsidP="001A5EAF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1A5EAF" w:rsidRPr="00290E92" w14:paraId="7F886B96" w14:textId="77777777" w:rsidTr="00F06CF6">
        <w:trPr>
          <w:cantSplit/>
        </w:trPr>
        <w:tc>
          <w:tcPr>
            <w:tcW w:w="331" w:type="pct"/>
          </w:tcPr>
          <w:p w14:paraId="2925DC70" w14:textId="77777777" w:rsidR="001A5EAF" w:rsidRPr="009228DE" w:rsidRDefault="001A5EAF" w:rsidP="001A5EAF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2C8674AE" w14:textId="77777777" w:rsidR="001A5EAF" w:rsidRPr="009228DE" w:rsidRDefault="001A5EAF" w:rsidP="001A5EA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D36EF55" w14:textId="77777777" w:rsidR="001A5EAF" w:rsidRPr="00290E92" w:rsidRDefault="001A5EAF" w:rsidP="001A5EA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A5EAF" w:rsidRPr="00290E92" w14:paraId="08371830" w14:textId="77777777" w:rsidTr="00F06CF6">
        <w:trPr>
          <w:cantSplit/>
        </w:trPr>
        <w:tc>
          <w:tcPr>
            <w:tcW w:w="331" w:type="pct"/>
          </w:tcPr>
          <w:p w14:paraId="2F946649" w14:textId="77777777" w:rsidR="001A5EAF" w:rsidRPr="00290E92" w:rsidRDefault="001A5EAF" w:rsidP="001A5EAF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B24BDAF" w14:textId="77777777" w:rsidR="001A5EAF" w:rsidRPr="00290E92" w:rsidRDefault="001A5EAF" w:rsidP="001A5EAF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B8DC121" w14:textId="77777777" w:rsidR="001A5EAF" w:rsidRPr="00290E92" w:rsidRDefault="001A5EAF" w:rsidP="001A5EAF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A5EAF" w:rsidRPr="00290E92" w14:paraId="31B5B143" w14:textId="77777777" w:rsidTr="00F06CF6">
        <w:trPr>
          <w:cantSplit/>
        </w:trPr>
        <w:tc>
          <w:tcPr>
            <w:tcW w:w="331" w:type="pct"/>
          </w:tcPr>
          <w:p w14:paraId="44A78D07" w14:textId="77777777" w:rsidR="001A5EAF" w:rsidRPr="00290E92" w:rsidRDefault="001A5EAF" w:rsidP="001A5EAF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ADA2A18" w14:textId="77777777" w:rsidR="001A5EAF" w:rsidRPr="00290E92" w:rsidRDefault="001A5EAF" w:rsidP="001A5EAF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8DD1C7" w14:textId="77777777" w:rsidR="001A5EAF" w:rsidRPr="00290E92" w:rsidRDefault="001A5EAF" w:rsidP="001A5EAF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225E1562" w14:textId="77777777" w:rsidR="001A5EAF" w:rsidRPr="00290E92" w:rsidRDefault="001A5EAF" w:rsidP="001A5EA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E67135E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</w:p>
    <w:p w14:paraId="235EAA8F" w14:textId="77777777" w:rsidR="001A5EAF" w:rsidRPr="00290E92" w:rsidRDefault="001A5EAF" w:rsidP="001A5EA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14:paraId="01C1E647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</w:p>
    <w:p w14:paraId="06ABD95C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14:paraId="09BE4E4F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</w:p>
    <w:p w14:paraId="64CED36D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14:paraId="6D91EA05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</w:p>
    <w:p w14:paraId="11CBAA92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14:paraId="4D5B541E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</w:p>
    <w:p w14:paraId="43B6DBC3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14:paraId="5919B203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49CF05B1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261A20A8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5363A033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3005B632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662B64B1" w14:textId="77777777" w:rsidR="001A5EAF" w:rsidRPr="00290E92" w:rsidRDefault="001A5EAF" w:rsidP="001A5E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14:paraId="29C2D3E9" w14:textId="77777777" w:rsidR="001A5EAF" w:rsidRDefault="001A5EAF" w:rsidP="001A5EAF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324863EB" w14:textId="77777777" w:rsidR="001A5EAF" w:rsidRPr="00BF3362" w:rsidRDefault="001A5EAF" w:rsidP="001A5EAF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1E2DF2C8" w14:textId="77777777" w:rsidR="001A5EAF" w:rsidRPr="00BF3362" w:rsidRDefault="001A5EAF" w:rsidP="001A5EAF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63C7B646" w14:textId="77777777" w:rsidR="001A5EAF" w:rsidRDefault="001A5EAF" w:rsidP="001A5EAF">
      <w:pPr>
        <w:rPr>
          <w:rFonts w:ascii="Arial Narrow" w:hAnsi="Arial Narrow"/>
          <w:sz w:val="22"/>
          <w:szCs w:val="22"/>
        </w:rPr>
      </w:pPr>
    </w:p>
    <w:p w14:paraId="7FA8908A" w14:textId="77777777" w:rsidR="001A5EAF" w:rsidRPr="00A62047" w:rsidRDefault="001A5EAF" w:rsidP="001A5EAF">
      <w:pPr>
        <w:rPr>
          <w:rFonts w:ascii="Arial Narrow" w:hAnsi="Arial Narrow"/>
          <w:sz w:val="22"/>
          <w:szCs w:val="22"/>
        </w:rPr>
      </w:pPr>
    </w:p>
    <w:p w14:paraId="5AD75709" w14:textId="77777777" w:rsidR="001A5EAF" w:rsidRDefault="001A5EAF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232CB90" w14:textId="77777777" w:rsidR="001A5EAF" w:rsidRDefault="001A5EAF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1B81E3E" w14:textId="77777777" w:rsidR="001A5EAF" w:rsidRDefault="001A5EAF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60A63BA" w14:textId="77777777" w:rsidR="001A5EAF" w:rsidRDefault="001A5EAF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1A5EAF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012A9" w14:textId="77777777" w:rsidR="00F80FBA" w:rsidRDefault="00F80FBA">
      <w:r>
        <w:separator/>
      </w:r>
    </w:p>
  </w:endnote>
  <w:endnote w:type="continuationSeparator" w:id="0">
    <w:p w14:paraId="6A672421" w14:textId="77777777" w:rsidR="00F80FBA" w:rsidRDefault="00F80FBA">
      <w:r>
        <w:continuationSeparator/>
      </w:r>
    </w:p>
  </w:endnote>
  <w:endnote w:type="continuationNotice" w:id="1">
    <w:p w14:paraId="257F09B6" w14:textId="77777777" w:rsidR="00F80FBA" w:rsidRDefault="00F80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9D55" w14:textId="77777777" w:rsidR="00F80FBA" w:rsidRDefault="00F80FB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447024" w14:textId="77777777" w:rsidR="00F80FBA" w:rsidRDefault="00F80F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023C6" w14:textId="7094C4EE" w:rsidR="00F80FBA" w:rsidRPr="007F05E3" w:rsidRDefault="00F80FBA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8</w:t>
    </w:r>
    <w:r w:rsidRPr="0048067F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14:paraId="61A92996" w14:textId="6E7999C4" w:rsidR="00F80FBA" w:rsidRDefault="00F80FBA" w:rsidP="001F057D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F06CF6">
      <w:rPr>
        <w:rStyle w:val="Numerstrony"/>
        <w:rFonts w:ascii="Arial Narrow" w:hAnsi="Arial Narrow" w:cs="Arial"/>
        <w:sz w:val="16"/>
        <w:szCs w:val="18"/>
      </w:rPr>
      <w:t>04370 „Przebudowa fragmentu nawierzchn</w:t>
    </w:r>
    <w:r>
      <w:rPr>
        <w:rStyle w:val="Numerstrony"/>
        <w:rFonts w:ascii="Arial Narrow" w:hAnsi="Arial Narrow" w:cs="Arial"/>
        <w:sz w:val="16"/>
        <w:szCs w:val="18"/>
      </w:rPr>
      <w:t>i ul. Braterskiej we Wrocławiu”</w:t>
    </w:r>
  </w:p>
  <w:p w14:paraId="31AD4459" w14:textId="77777777" w:rsidR="00F80FBA" w:rsidRPr="005D35C9" w:rsidRDefault="00F80FBA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3F0761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3F0761" w:rsidRPr="003F0761">
      <w:rPr>
        <w:rFonts w:ascii="Arial Narrow" w:hAnsi="Arial Narrow"/>
        <w:noProof/>
        <w:sz w:val="16"/>
        <w:szCs w:val="18"/>
      </w:rPr>
      <w:t>10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FF20E" w14:textId="77777777" w:rsidR="00F80FBA" w:rsidRDefault="00F80FBA">
      <w:r>
        <w:separator/>
      </w:r>
    </w:p>
  </w:footnote>
  <w:footnote w:type="continuationSeparator" w:id="0">
    <w:p w14:paraId="78C5FA52" w14:textId="77777777" w:rsidR="00F80FBA" w:rsidRDefault="00F80FBA">
      <w:r>
        <w:continuationSeparator/>
      </w:r>
    </w:p>
  </w:footnote>
  <w:footnote w:type="continuationNotice" w:id="1">
    <w:p w14:paraId="38864239" w14:textId="77777777" w:rsidR="00F80FBA" w:rsidRDefault="00F80FBA"/>
  </w:footnote>
  <w:footnote w:id="2">
    <w:p w14:paraId="760E3061" w14:textId="77777777" w:rsidR="00F80FBA" w:rsidRPr="00AB349A" w:rsidRDefault="00F80FBA" w:rsidP="001A5EAF">
      <w:pPr>
        <w:pStyle w:val="Tekstprzypisudolnego"/>
        <w:rPr>
          <w:rFonts w:ascii="Arial Narrow" w:hAnsi="Arial Narrow"/>
        </w:rPr>
      </w:pPr>
      <w:r w:rsidRPr="009641D3">
        <w:rPr>
          <w:rStyle w:val="Odwoanieprzypisudolnego"/>
          <w:rFonts w:ascii="Arial Narrow" w:hAnsi="Arial Narrow"/>
        </w:rPr>
        <w:footnoteRef/>
      </w:r>
      <w:r w:rsidRPr="009641D3">
        <w:rPr>
          <w:rFonts w:ascii="Arial Narrow" w:hAnsi="Arial Narrow"/>
        </w:rPr>
        <w:t xml:space="preserve"> Wykonawca skreśla niepotrzebne. W przypadku braku wykreślenia – Zamawiający prz</w:t>
      </w:r>
      <w:r>
        <w:rPr>
          <w:rFonts w:ascii="Arial Narrow" w:hAnsi="Arial Narrow"/>
        </w:rPr>
        <w:t xml:space="preserve">yjmie, że Wykonawca zaoferował 3 lata </w:t>
      </w:r>
      <w:r w:rsidRPr="00AB349A">
        <w:rPr>
          <w:rFonts w:ascii="Arial Narrow" w:hAnsi="Arial Narrow"/>
        </w:rPr>
        <w:t>gwarancji zgodnie z  §11 Wzoru umowy.</w:t>
      </w:r>
    </w:p>
  </w:footnote>
  <w:footnote w:id="3">
    <w:p w14:paraId="1962F12A" w14:textId="77777777" w:rsidR="00F80FBA" w:rsidRDefault="00F80FBA" w:rsidP="001A5EAF">
      <w:pPr>
        <w:pStyle w:val="Tekstprzypisudolnego"/>
      </w:pPr>
      <w:r w:rsidRPr="00AB349A">
        <w:rPr>
          <w:rStyle w:val="Odwoanieprzypisudolnego"/>
          <w:rFonts w:ascii="Arial Narrow" w:hAnsi="Arial Narrow"/>
        </w:rPr>
        <w:footnoteRef/>
      </w:r>
      <w:r w:rsidRPr="00AB349A">
        <w:rPr>
          <w:rFonts w:ascii="Arial Narrow" w:hAnsi="Arial Narrow"/>
        </w:rPr>
        <w:t xml:space="preserve"> Wykonawca skreśla niepotrzebne. W przypadku braku wykreślenia – Zamawiający przyjmie, że Wykonawca zaoferow</w:t>
      </w:r>
      <w:r>
        <w:rPr>
          <w:rFonts w:ascii="Arial Narrow" w:hAnsi="Arial Narrow"/>
        </w:rPr>
        <w:t xml:space="preserve">ał 3 letni okres rękojmi. </w:t>
      </w:r>
    </w:p>
  </w:footnote>
  <w:footnote w:id="4">
    <w:p w14:paraId="03CA9421" w14:textId="77777777" w:rsidR="00F80FBA" w:rsidRPr="00647960" w:rsidRDefault="00F80FBA" w:rsidP="001A5E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0DA16E7D" w14:textId="77777777" w:rsidR="00F80FBA" w:rsidRPr="00647960" w:rsidRDefault="00F80FBA" w:rsidP="001A5E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14:paraId="0518633E" w14:textId="77777777" w:rsidR="00F80FBA" w:rsidRPr="00E813F6" w:rsidRDefault="00F80FBA" w:rsidP="001A5EAF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13A3ECFC" w14:textId="77777777" w:rsidR="00F80FBA" w:rsidRPr="00E813F6" w:rsidRDefault="00F80FBA" w:rsidP="001A5EAF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12C74083" w14:textId="77777777" w:rsidR="00F80FBA" w:rsidRDefault="00F80FBA" w:rsidP="001A5EAF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0102A794" w14:textId="77777777" w:rsidR="00F80FBA" w:rsidRPr="00B46FB4" w:rsidRDefault="00F80FBA" w:rsidP="001A5EAF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14:paraId="5DE37EE7" w14:textId="77777777" w:rsidR="00F80FBA" w:rsidRPr="00B46FB4" w:rsidRDefault="00F80FBA" w:rsidP="001A5EAF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14:paraId="7B884F37" w14:textId="77777777" w:rsidR="00F80FBA" w:rsidRPr="00487836" w:rsidRDefault="00F80FBA" w:rsidP="001A5EAF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14:paraId="3753DA7B" w14:textId="77777777" w:rsidR="00F80FBA" w:rsidRPr="00CD073D" w:rsidRDefault="00F80FBA" w:rsidP="001A5EA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14:paraId="26F170EF" w14:textId="77777777" w:rsidR="00F80FBA" w:rsidRDefault="00F80FBA" w:rsidP="001A5EAF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78648E8" w14:textId="77777777" w:rsidR="00F80FBA" w:rsidRDefault="00F80FBA" w:rsidP="001A5EAF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5A7BC15" w14:textId="77777777" w:rsidR="00F80FBA" w:rsidRDefault="00F80FBA" w:rsidP="001A5EAF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EE73643" w14:textId="77777777" w:rsidR="00F80FBA" w:rsidRDefault="00F80FBA" w:rsidP="001A5EAF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14:paraId="671990DD" w14:textId="77777777" w:rsidR="00F80FBA" w:rsidRDefault="00F80FBA" w:rsidP="001A5EAF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875F7" w14:textId="77777777" w:rsidR="00F80FBA" w:rsidRDefault="00F80FBA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53AD011" wp14:editId="7C4CFB68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274AC" w14:textId="77777777" w:rsidR="00F80FBA" w:rsidRDefault="00F80FBA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6650A87"/>
    <w:multiLevelType w:val="hybridMultilevel"/>
    <w:tmpl w:val="33443D30"/>
    <w:lvl w:ilvl="0" w:tplc="3C445F26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B565D"/>
    <w:multiLevelType w:val="multilevel"/>
    <w:tmpl w:val="918C11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77B399A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7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8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0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5" w15:restartNumberingAfterBreak="0">
    <w:nsid w:val="1E84562C"/>
    <w:multiLevelType w:val="hybridMultilevel"/>
    <w:tmpl w:val="5A74897E"/>
    <w:lvl w:ilvl="0" w:tplc="3C445F26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9" w15:restartNumberingAfterBreak="0">
    <w:nsid w:val="245F7C9F"/>
    <w:multiLevelType w:val="multilevel"/>
    <w:tmpl w:val="D7F20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AF354AF"/>
    <w:multiLevelType w:val="multilevel"/>
    <w:tmpl w:val="8CAC417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BEF1D9B"/>
    <w:multiLevelType w:val="multilevel"/>
    <w:tmpl w:val="F21CBE5A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35E727BC"/>
    <w:multiLevelType w:val="multilevel"/>
    <w:tmpl w:val="25CA43BC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87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</w:rPr>
    </w:lvl>
  </w:abstractNum>
  <w:abstractNum w:abstractNumId="28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9" w15:restartNumberingAfterBreak="0">
    <w:nsid w:val="3DE257FE"/>
    <w:multiLevelType w:val="multilevel"/>
    <w:tmpl w:val="EC82D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2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33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9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625E0AC2"/>
    <w:multiLevelType w:val="multilevel"/>
    <w:tmpl w:val="D242B3F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4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67A02763"/>
    <w:multiLevelType w:val="multilevel"/>
    <w:tmpl w:val="545480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6A464D89"/>
    <w:multiLevelType w:val="multilevel"/>
    <w:tmpl w:val="A1060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6" w15:restartNumberingAfterBreak="0">
    <w:nsid w:val="70C57E70"/>
    <w:multiLevelType w:val="multilevel"/>
    <w:tmpl w:val="88465D7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4C2131B"/>
    <w:multiLevelType w:val="multilevel"/>
    <w:tmpl w:val="6EECE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8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9" w15:restartNumberingAfterBreak="0">
    <w:nsid w:val="79C43648"/>
    <w:multiLevelType w:val="multilevel"/>
    <w:tmpl w:val="C2908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50"/>
  </w:num>
  <w:num w:numId="5">
    <w:abstractNumId w:val="34"/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31"/>
  </w:num>
  <w:num w:numId="9">
    <w:abstractNumId w:val="42"/>
  </w:num>
  <w:num w:numId="10">
    <w:abstractNumId w:val="20"/>
    <w:lvlOverride w:ilvl="0">
      <w:startOverride w:val="2"/>
    </w:lvlOverride>
    <w:lvlOverride w:ilvl="1">
      <w:startOverride w:val="1"/>
    </w:lvlOverride>
  </w:num>
  <w:num w:numId="11">
    <w:abstractNumId w:val="8"/>
  </w:num>
  <w:num w:numId="12">
    <w:abstractNumId w:val="20"/>
  </w:num>
  <w:num w:numId="13">
    <w:abstractNumId w:val="17"/>
  </w:num>
  <w:num w:numId="14">
    <w:abstractNumId w:val="14"/>
  </w:num>
  <w:num w:numId="15">
    <w:abstractNumId w:val="33"/>
  </w:num>
  <w:num w:numId="16">
    <w:abstractNumId w:val="7"/>
  </w:num>
  <w:num w:numId="17">
    <w:abstractNumId w:val="22"/>
  </w:num>
  <w:num w:numId="18">
    <w:abstractNumId w:val="46"/>
  </w:num>
  <w:num w:numId="19">
    <w:abstractNumId w:val="38"/>
  </w:num>
  <w:num w:numId="20">
    <w:abstractNumId w:val="37"/>
  </w:num>
  <w:num w:numId="21">
    <w:abstractNumId w:val="3"/>
  </w:num>
  <w:num w:numId="22">
    <w:abstractNumId w:val="18"/>
  </w:num>
  <w:num w:numId="23">
    <w:abstractNumId w:val="30"/>
  </w:num>
  <w:num w:numId="24">
    <w:abstractNumId w:val="28"/>
  </w:num>
  <w:num w:numId="25">
    <w:abstractNumId w:val="11"/>
  </w:num>
  <w:num w:numId="26">
    <w:abstractNumId w:val="32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</w:num>
  <w:num w:numId="34">
    <w:abstractNumId w:val="26"/>
  </w:num>
  <w:num w:numId="35">
    <w:abstractNumId w:val="19"/>
  </w:num>
  <w:num w:numId="36">
    <w:abstractNumId w:val="49"/>
  </w:num>
  <w:num w:numId="37">
    <w:abstractNumId w:val="29"/>
  </w:num>
  <w:num w:numId="38">
    <w:abstractNumId w:val="21"/>
  </w:num>
  <w:num w:numId="39">
    <w:abstractNumId w:val="47"/>
  </w:num>
  <w:num w:numId="40">
    <w:abstractNumId w:val="13"/>
  </w:num>
  <w:num w:numId="41">
    <w:abstractNumId w:val="40"/>
  </w:num>
  <w:num w:numId="42">
    <w:abstractNumId w:val="23"/>
  </w:num>
  <w:num w:numId="43">
    <w:abstractNumId w:val="6"/>
  </w:num>
  <w:num w:numId="44">
    <w:abstractNumId w:val="44"/>
  </w:num>
  <w:num w:numId="45">
    <w:abstractNumId w:val="2"/>
  </w:num>
  <w:num w:numId="46">
    <w:abstractNumId w:val="43"/>
  </w:num>
  <w:num w:numId="47">
    <w:abstractNumId w:val="4"/>
  </w:num>
  <w:num w:numId="48">
    <w:abstractNumId w:val="15"/>
  </w:num>
  <w:num w:numId="49">
    <w:abstractNumId w:val="41"/>
  </w:num>
  <w:num w:numId="50">
    <w:abstractNumId w:val="27"/>
  </w:num>
  <w:num w:numId="51">
    <w:abstractNumId w:val="35"/>
  </w:num>
  <w:num w:numId="52">
    <w:abstractNumId w:val="5"/>
  </w:num>
  <w:num w:numId="53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202"/>
    <w:rsid w:val="00165509"/>
    <w:rsid w:val="001655F8"/>
    <w:rsid w:val="0016566A"/>
    <w:rsid w:val="0016572C"/>
    <w:rsid w:val="001657DE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19"/>
    <w:rsid w:val="001A0253"/>
    <w:rsid w:val="001A029F"/>
    <w:rsid w:val="001A0D17"/>
    <w:rsid w:val="001A0D8B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5EAF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769"/>
    <w:rsid w:val="002C2136"/>
    <w:rsid w:val="002C21A4"/>
    <w:rsid w:val="002C2915"/>
    <w:rsid w:val="002C2FC9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0761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17F1A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22F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0D6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3DFF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45D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B9F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07986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B9"/>
    <w:rsid w:val="00942E81"/>
    <w:rsid w:val="009438EB"/>
    <w:rsid w:val="00943F29"/>
    <w:rsid w:val="0094401E"/>
    <w:rsid w:val="009442C8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0B6A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169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A3D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A3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D73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6CF6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0FBA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E4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995310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A04D8"/>
    <w:pPr>
      <w:keepNext/>
      <w:numPr>
        <w:numId w:val="12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A04D8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F866E4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57252-FA05-4B95-ACAB-F8AAEE9E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2411</Words>
  <Characters>15967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18342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2019-01-25T06:45:00Z</cp:lastPrinted>
  <dcterms:created xsi:type="dcterms:W3CDTF">2019-01-25T09:04:00Z</dcterms:created>
  <dcterms:modified xsi:type="dcterms:W3CDTF">2019-01-25T09:04:00Z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